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72" w:rsidRPr="00F825DE" w:rsidRDefault="00141472" w:rsidP="00141472">
      <w:pPr>
        <w:spacing w:after="0" w:line="240" w:lineRule="auto"/>
        <w:jc w:val="right"/>
        <w:rPr>
          <w:rFonts w:ascii="Times New Roman" w:eastAsia="Times New Roman" w:hAnsi="Times New Roman" w:cs="Times New Roman"/>
          <w:bCs/>
          <w:sz w:val="28"/>
          <w:szCs w:val="28"/>
          <w:lang w:eastAsia="ru-RU"/>
        </w:rPr>
      </w:pPr>
      <w:r w:rsidRPr="00F825DE">
        <w:rPr>
          <w:rFonts w:ascii="Times New Roman" w:eastAsia="Times New Roman" w:hAnsi="Times New Roman" w:cs="Times New Roman"/>
          <w:bCs/>
          <w:sz w:val="28"/>
          <w:szCs w:val="28"/>
          <w:lang w:eastAsia="ru-RU"/>
        </w:rPr>
        <w:t xml:space="preserve">ПРИЛОЖЕНИЕ №1 </w:t>
      </w:r>
    </w:p>
    <w:p w:rsidR="00141472" w:rsidRPr="00F825DE" w:rsidRDefault="00141472" w:rsidP="00141472">
      <w:pPr>
        <w:spacing w:after="0" w:line="240" w:lineRule="auto"/>
        <w:jc w:val="center"/>
        <w:rPr>
          <w:rFonts w:ascii="Times New Roman" w:eastAsia="Times New Roman" w:hAnsi="Times New Roman" w:cs="Times New Roman"/>
          <w:bCs/>
          <w:sz w:val="28"/>
          <w:szCs w:val="28"/>
          <w:lang w:eastAsia="ru-RU"/>
        </w:rPr>
      </w:pPr>
      <w:r w:rsidRPr="00F825DE">
        <w:rPr>
          <w:rFonts w:ascii="Times New Roman" w:eastAsia="Times New Roman" w:hAnsi="Times New Roman" w:cs="Times New Roman"/>
          <w:bCs/>
          <w:sz w:val="28"/>
          <w:szCs w:val="28"/>
          <w:lang w:eastAsia="ru-RU"/>
        </w:rPr>
        <w:t xml:space="preserve">                                                                                                 УТВЕРЖДЕНА</w:t>
      </w:r>
    </w:p>
    <w:p w:rsidR="00141472" w:rsidRPr="00F825DE" w:rsidRDefault="00141472" w:rsidP="00141472">
      <w:pPr>
        <w:spacing w:after="0" w:line="240" w:lineRule="auto"/>
        <w:jc w:val="right"/>
        <w:rPr>
          <w:rFonts w:ascii="Times New Roman" w:eastAsia="Times New Roman" w:hAnsi="Times New Roman" w:cs="Times New Roman"/>
          <w:bCs/>
          <w:sz w:val="28"/>
          <w:szCs w:val="28"/>
          <w:lang w:eastAsia="ru-RU"/>
        </w:rPr>
      </w:pPr>
    </w:p>
    <w:p w:rsidR="00141472" w:rsidRPr="00F825DE" w:rsidRDefault="00141472" w:rsidP="00141472">
      <w:pPr>
        <w:spacing w:after="0" w:line="240" w:lineRule="auto"/>
        <w:jc w:val="center"/>
        <w:rPr>
          <w:rFonts w:ascii="Times New Roman" w:eastAsia="Times New Roman" w:hAnsi="Times New Roman" w:cs="Times New Roman"/>
          <w:bCs/>
          <w:sz w:val="28"/>
          <w:szCs w:val="28"/>
          <w:lang w:eastAsia="ru-RU"/>
        </w:rPr>
      </w:pPr>
      <w:r w:rsidRPr="00F825DE">
        <w:rPr>
          <w:rFonts w:ascii="Times New Roman" w:eastAsia="Times New Roman" w:hAnsi="Times New Roman" w:cs="Times New Roman"/>
          <w:bCs/>
          <w:sz w:val="28"/>
          <w:szCs w:val="28"/>
          <w:lang w:eastAsia="ru-RU"/>
        </w:rPr>
        <w:t xml:space="preserve">                                                                                                  приказом ректора </w:t>
      </w:r>
    </w:p>
    <w:p w:rsidR="00141472" w:rsidRPr="00F825DE" w:rsidRDefault="00141472" w:rsidP="00141472">
      <w:pPr>
        <w:spacing w:line="276" w:lineRule="auto"/>
        <w:jc w:val="center"/>
        <w:rPr>
          <w:rFonts w:ascii="Times New Roman" w:hAnsi="Times New Roman"/>
          <w:sz w:val="28"/>
          <w:szCs w:val="28"/>
        </w:rPr>
      </w:pPr>
      <w:r w:rsidRPr="00F825DE">
        <w:rPr>
          <w:rFonts w:ascii="Times New Roman" w:eastAsia="Times New Roman" w:hAnsi="Times New Roman" w:cs="Times New Roman"/>
          <w:bCs/>
          <w:sz w:val="28"/>
          <w:szCs w:val="28"/>
          <w:lang w:eastAsia="ru-RU"/>
        </w:rPr>
        <w:t xml:space="preserve">                                                                                          от 14 мая 2021г. № 85 </w:t>
      </w:r>
      <w:r w:rsidRPr="00F825DE">
        <w:rPr>
          <w:rFonts w:ascii="Times New Roman" w:hAnsi="Times New Roman"/>
          <w:sz w:val="28"/>
          <w:szCs w:val="28"/>
        </w:rPr>
        <w:t>§ 1</w:t>
      </w:r>
    </w:p>
    <w:p w:rsidR="00141472" w:rsidRPr="00F825DE" w:rsidRDefault="00141472" w:rsidP="00141472">
      <w:pPr>
        <w:spacing w:after="0" w:line="240" w:lineRule="auto"/>
        <w:jc w:val="right"/>
        <w:rPr>
          <w:rFonts w:ascii="Times New Roman" w:eastAsia="Times New Roman" w:hAnsi="Times New Roman" w:cs="Times New Roman"/>
          <w:b/>
          <w:bCs/>
          <w:sz w:val="24"/>
          <w:szCs w:val="24"/>
          <w:lang w:eastAsia="ru-RU"/>
        </w:rPr>
      </w:pPr>
    </w:p>
    <w:p w:rsidR="00DC68C8" w:rsidRPr="00F825DE" w:rsidRDefault="00DC68C8" w:rsidP="00DC68C8">
      <w:pPr>
        <w:spacing w:after="0" w:line="240" w:lineRule="auto"/>
        <w:jc w:val="center"/>
        <w:rPr>
          <w:rFonts w:ascii="Times New Roman" w:eastAsia="Times New Roman" w:hAnsi="Times New Roman" w:cs="Times New Roman"/>
          <w:b/>
          <w:bCs/>
          <w:sz w:val="18"/>
          <w:szCs w:val="18"/>
          <w:lang w:eastAsia="ru-RU"/>
        </w:rPr>
      </w:pPr>
      <w:r w:rsidRPr="00F825DE">
        <w:rPr>
          <w:rFonts w:ascii="Times New Roman" w:eastAsia="Times New Roman" w:hAnsi="Times New Roman" w:cs="Times New Roman"/>
          <w:b/>
          <w:bCs/>
          <w:sz w:val="18"/>
          <w:szCs w:val="18"/>
          <w:lang w:eastAsia="ru-RU"/>
        </w:rPr>
        <w:t xml:space="preserve">ТИПОВАЯ ФОРМА </w:t>
      </w:r>
    </w:p>
    <w:p w:rsidR="00DC68C8" w:rsidRPr="00F825DE" w:rsidRDefault="00DC68C8" w:rsidP="00DC68C8">
      <w:pPr>
        <w:spacing w:after="0" w:line="240" w:lineRule="auto"/>
        <w:jc w:val="center"/>
        <w:rPr>
          <w:rFonts w:ascii="Times New Roman" w:eastAsia="Times New Roman" w:hAnsi="Times New Roman" w:cs="Times New Roman"/>
          <w:b/>
          <w:bCs/>
          <w:sz w:val="18"/>
          <w:szCs w:val="18"/>
          <w:lang w:eastAsia="ru-RU"/>
        </w:rPr>
      </w:pPr>
    </w:p>
    <w:p w:rsidR="007F70BA" w:rsidRPr="00F825DE" w:rsidRDefault="00DC68C8" w:rsidP="007F70BA">
      <w:pPr>
        <w:spacing w:after="0" w:line="240" w:lineRule="auto"/>
        <w:jc w:val="center"/>
        <w:rPr>
          <w:rFonts w:ascii="Times New Roman" w:eastAsia="Times New Roman" w:hAnsi="Times New Roman" w:cs="Times New Roman"/>
          <w:b/>
          <w:bCs/>
          <w:sz w:val="24"/>
          <w:szCs w:val="24"/>
          <w:lang w:eastAsia="ru-RU"/>
        </w:rPr>
      </w:pPr>
      <w:r w:rsidRPr="00F825DE">
        <w:rPr>
          <w:rFonts w:ascii="Times New Roman" w:eastAsia="Times New Roman" w:hAnsi="Times New Roman" w:cs="Times New Roman"/>
          <w:b/>
          <w:bCs/>
          <w:sz w:val="24"/>
          <w:szCs w:val="24"/>
          <w:lang w:eastAsia="ru-RU"/>
        </w:rPr>
        <w:t>д</w:t>
      </w:r>
      <w:r w:rsidR="007F70BA" w:rsidRPr="00F825DE">
        <w:rPr>
          <w:rFonts w:ascii="Times New Roman" w:eastAsia="Times New Roman" w:hAnsi="Times New Roman" w:cs="Times New Roman"/>
          <w:b/>
          <w:bCs/>
          <w:sz w:val="24"/>
          <w:szCs w:val="24"/>
          <w:lang w:eastAsia="ru-RU"/>
        </w:rPr>
        <w:t>оговор №[</w:t>
      </w:r>
      <w:proofErr w:type="spellStart"/>
      <w:r w:rsidR="007F70BA" w:rsidRPr="00F825DE">
        <w:rPr>
          <w:rFonts w:ascii="Times New Roman" w:eastAsia="Times New Roman" w:hAnsi="Times New Roman" w:cs="Times New Roman"/>
          <w:b/>
          <w:bCs/>
          <w:sz w:val="24"/>
          <w:szCs w:val="24"/>
          <w:lang w:eastAsia="ru-RU"/>
        </w:rPr>
        <w:t>НомерДоговора</w:t>
      </w:r>
      <w:proofErr w:type="spellEnd"/>
      <w:r w:rsidR="007F70BA" w:rsidRPr="00F825DE">
        <w:rPr>
          <w:rFonts w:ascii="Times New Roman" w:eastAsia="Times New Roman" w:hAnsi="Times New Roman" w:cs="Times New Roman"/>
          <w:b/>
          <w:bCs/>
          <w:sz w:val="24"/>
          <w:szCs w:val="24"/>
          <w:lang w:eastAsia="ru-RU"/>
        </w:rPr>
        <w:t>]</w:t>
      </w:r>
      <w:r w:rsidR="007F70BA" w:rsidRPr="00F825DE">
        <w:rPr>
          <w:rFonts w:ascii="Times New Roman" w:eastAsia="Times New Roman" w:hAnsi="Times New Roman" w:cs="Times New Roman"/>
          <w:b/>
          <w:bCs/>
          <w:sz w:val="24"/>
          <w:szCs w:val="24"/>
          <w:lang w:eastAsia="ru-RU"/>
        </w:rPr>
        <w:br/>
        <w:t xml:space="preserve">на оказание платных образовательных услуг </w:t>
      </w:r>
      <w:r w:rsidR="007F70BA" w:rsidRPr="00F825DE">
        <w:rPr>
          <w:rFonts w:ascii="Times New Roman" w:eastAsia="Times New Roman" w:hAnsi="Times New Roman" w:cs="Times New Roman"/>
          <w:b/>
          <w:bCs/>
          <w:sz w:val="24"/>
          <w:szCs w:val="24"/>
          <w:lang w:eastAsia="ru-RU"/>
        </w:rPr>
        <w:br/>
        <w:t>по образовательной программе высшего образования</w:t>
      </w:r>
    </w:p>
    <w:p w:rsidR="007F70BA" w:rsidRPr="00F825DE" w:rsidRDefault="007F70BA" w:rsidP="007F70BA">
      <w:pPr>
        <w:spacing w:after="0" w:line="240" w:lineRule="auto"/>
        <w:jc w:val="center"/>
        <w:rPr>
          <w:rFonts w:ascii="Times New Roman" w:eastAsia="Times New Roman" w:hAnsi="Times New Roman" w:cs="Times New Roman"/>
          <w:b/>
          <w:bCs/>
          <w:sz w:val="24"/>
          <w:szCs w:val="24"/>
          <w:lang w:eastAsia="ru-RU"/>
        </w:rPr>
      </w:pPr>
    </w:p>
    <w:p w:rsidR="007F70BA" w:rsidRPr="00F825DE" w:rsidRDefault="007F70BA" w:rsidP="007F70BA">
      <w:pPr>
        <w:spacing w:after="0" w:line="240" w:lineRule="auto"/>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г. Майкоп                                                                                                                                                                                                           [Дата]</w:t>
      </w:r>
    </w:p>
    <w:p w:rsidR="007F70BA" w:rsidRPr="00F825DE" w:rsidRDefault="007F70BA" w:rsidP="007F70BA">
      <w:pPr>
        <w:spacing w:after="0" w:line="240" w:lineRule="auto"/>
        <w:rPr>
          <w:rFonts w:ascii="Times New Roman" w:eastAsia="Times New Roman" w:hAnsi="Times New Roman" w:cs="Times New Roman"/>
          <w:sz w:val="16"/>
          <w:szCs w:val="16"/>
          <w:lang w:eastAsia="ru-RU"/>
        </w:rPr>
      </w:pP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 xml:space="preserve">Федеральное государственное бюджетное образовательное учреждение высшего образования «Адыгейский государственный университет», осуществляющее образовательную деятельность на основании лицензии на право ведения образовательной деятельности от 12.09.2016г. №2375, выданной Федеральной службой по надзору в сфере образования и науки Российской Федерации и свидетельства о государственной регистрации №2334 от 08.11.2016г., выданной Федеральной службой по надзору в сфере образования и науки Российской Федерации на срок до 26.11.2021г. именуем в дальнейшем "Университет", в лице ректора Адыгейского государственного университета </w:t>
      </w:r>
      <w:proofErr w:type="spellStart"/>
      <w:r w:rsidRPr="00F825DE">
        <w:rPr>
          <w:rFonts w:ascii="Times New Roman" w:eastAsia="Times New Roman" w:hAnsi="Times New Roman" w:cs="Times New Roman"/>
          <w:sz w:val="16"/>
          <w:szCs w:val="16"/>
          <w:lang w:eastAsia="ru-RU"/>
        </w:rPr>
        <w:t>Мамия</w:t>
      </w:r>
      <w:proofErr w:type="spellEnd"/>
      <w:r w:rsidRPr="00F825DE">
        <w:rPr>
          <w:rFonts w:ascii="Times New Roman" w:eastAsia="Times New Roman" w:hAnsi="Times New Roman" w:cs="Times New Roman"/>
          <w:sz w:val="16"/>
          <w:szCs w:val="16"/>
          <w:lang w:eastAsia="ru-RU"/>
        </w:rPr>
        <w:t xml:space="preserve"> Дауда </w:t>
      </w:r>
      <w:proofErr w:type="spellStart"/>
      <w:r w:rsidRPr="00F825DE">
        <w:rPr>
          <w:rFonts w:ascii="Times New Roman" w:eastAsia="Times New Roman" w:hAnsi="Times New Roman" w:cs="Times New Roman"/>
          <w:sz w:val="16"/>
          <w:szCs w:val="16"/>
          <w:lang w:eastAsia="ru-RU"/>
        </w:rPr>
        <w:t>Казбековича</w:t>
      </w:r>
      <w:proofErr w:type="spellEnd"/>
      <w:r w:rsidRPr="00F825DE">
        <w:rPr>
          <w:rFonts w:ascii="Times New Roman" w:eastAsia="Times New Roman" w:hAnsi="Times New Roman" w:cs="Times New Roman"/>
          <w:sz w:val="16"/>
          <w:szCs w:val="16"/>
          <w:lang w:eastAsia="ru-RU"/>
        </w:rPr>
        <w:t xml:space="preserve">, действующего на основании Устава Адыгейского государственного университета, утвержденного в Министерстве образования Российской Федерации от 11.12.2015г. №1449 и Приказа об утверждении в должности ректора </w:t>
      </w:r>
      <w:proofErr w:type="spellStart"/>
      <w:r w:rsidRPr="00F825DE">
        <w:rPr>
          <w:rFonts w:ascii="Times New Roman" w:eastAsia="Times New Roman" w:hAnsi="Times New Roman" w:cs="Times New Roman"/>
          <w:sz w:val="16"/>
          <w:szCs w:val="16"/>
          <w:lang w:eastAsia="ru-RU"/>
        </w:rPr>
        <w:t>Мамия</w:t>
      </w:r>
      <w:proofErr w:type="spellEnd"/>
      <w:r w:rsidRPr="00F825DE">
        <w:rPr>
          <w:rFonts w:ascii="Times New Roman" w:eastAsia="Times New Roman" w:hAnsi="Times New Roman" w:cs="Times New Roman"/>
          <w:sz w:val="16"/>
          <w:szCs w:val="16"/>
          <w:lang w:eastAsia="ru-RU"/>
        </w:rPr>
        <w:t xml:space="preserve"> Д.К. от 28 августа 2019г. №20-02-15/188 и [</w:t>
      </w:r>
      <w:proofErr w:type="spellStart"/>
      <w:r w:rsidRPr="00F825DE">
        <w:rPr>
          <w:rFonts w:ascii="Times New Roman" w:eastAsia="Times New Roman" w:hAnsi="Times New Roman" w:cs="Times New Roman"/>
          <w:sz w:val="16"/>
          <w:szCs w:val="16"/>
          <w:lang w:eastAsia="ru-RU"/>
        </w:rPr>
        <w:t>ИсточникФинансирования</w:t>
      </w:r>
      <w:proofErr w:type="spellEnd"/>
      <w:r w:rsidRPr="00F825DE">
        <w:rPr>
          <w:rFonts w:ascii="Times New Roman" w:eastAsia="Times New Roman" w:hAnsi="Times New Roman" w:cs="Times New Roman"/>
          <w:sz w:val="16"/>
          <w:szCs w:val="16"/>
          <w:lang w:eastAsia="ru-RU"/>
        </w:rPr>
        <w:t>] [</w:t>
      </w:r>
      <w:proofErr w:type="spellStart"/>
      <w:r w:rsidRPr="00F825DE">
        <w:rPr>
          <w:rFonts w:ascii="Times New Roman" w:eastAsia="Times New Roman" w:hAnsi="Times New Roman" w:cs="Times New Roman"/>
          <w:sz w:val="16"/>
          <w:szCs w:val="16"/>
          <w:lang w:eastAsia="ru-RU"/>
        </w:rPr>
        <w:t>ВЛице</w:t>
      </w:r>
      <w:proofErr w:type="spellEnd"/>
      <w:r w:rsidRPr="00F825DE">
        <w:rPr>
          <w:rFonts w:ascii="Times New Roman" w:eastAsia="Times New Roman" w:hAnsi="Times New Roman" w:cs="Times New Roman"/>
          <w:sz w:val="16"/>
          <w:szCs w:val="16"/>
          <w:lang w:eastAsia="ru-RU"/>
        </w:rPr>
        <w:t>][Доверенность][</w:t>
      </w:r>
      <w:proofErr w:type="spellStart"/>
      <w:r w:rsidRPr="00F825DE">
        <w:rPr>
          <w:rFonts w:ascii="Times New Roman" w:eastAsia="Times New Roman" w:hAnsi="Times New Roman" w:cs="Times New Roman"/>
          <w:sz w:val="16"/>
          <w:szCs w:val="16"/>
          <w:lang w:eastAsia="ru-RU"/>
        </w:rPr>
        <w:t>ИменуемЗаказчик</w:t>
      </w:r>
      <w:proofErr w:type="spellEnd"/>
      <w:r w:rsidRPr="00F825DE">
        <w:rPr>
          <w:rFonts w:ascii="Times New Roman" w:eastAsia="Times New Roman" w:hAnsi="Times New Roman" w:cs="Times New Roman"/>
          <w:sz w:val="16"/>
          <w:szCs w:val="16"/>
          <w:lang w:eastAsia="ru-RU"/>
        </w:rPr>
        <w:t>] в дальнейшем "ЗАКАЗЧИК" и [Обучающийся] [</w:t>
      </w:r>
      <w:proofErr w:type="spellStart"/>
      <w:r w:rsidRPr="00F825DE">
        <w:rPr>
          <w:rFonts w:ascii="Times New Roman" w:eastAsia="Times New Roman" w:hAnsi="Times New Roman" w:cs="Times New Roman"/>
          <w:sz w:val="16"/>
          <w:szCs w:val="16"/>
          <w:lang w:eastAsia="ru-RU"/>
        </w:rPr>
        <w:t>ИменуемОбучающийся</w:t>
      </w:r>
      <w:proofErr w:type="spellEnd"/>
      <w:r w:rsidRPr="00F825DE">
        <w:rPr>
          <w:rFonts w:ascii="Times New Roman" w:eastAsia="Times New Roman" w:hAnsi="Times New Roman" w:cs="Times New Roman"/>
          <w:sz w:val="16"/>
          <w:szCs w:val="16"/>
          <w:lang w:eastAsia="ru-RU"/>
        </w:rPr>
        <w:t>] в дальнейшем "ОБУЧАЮЩИЙСЯ"[</w:t>
      </w:r>
      <w:proofErr w:type="spellStart"/>
      <w:r w:rsidRPr="00F825DE">
        <w:rPr>
          <w:rFonts w:ascii="Times New Roman" w:eastAsia="Times New Roman" w:hAnsi="Times New Roman" w:cs="Times New Roman"/>
          <w:sz w:val="16"/>
          <w:szCs w:val="16"/>
          <w:lang w:eastAsia="ru-RU"/>
        </w:rPr>
        <w:t>ЗаконныйПредставитель</w:t>
      </w:r>
      <w:proofErr w:type="spellEnd"/>
      <w:r w:rsidRPr="00F825DE">
        <w:rPr>
          <w:rFonts w:ascii="Times New Roman" w:eastAsia="Times New Roman" w:hAnsi="Times New Roman" w:cs="Times New Roman"/>
          <w:sz w:val="16"/>
          <w:szCs w:val="16"/>
          <w:lang w:eastAsia="ru-RU"/>
        </w:rPr>
        <w:t>], совместно именуемые Стороны, заключили настоящий Договор (далее - Договор) о нижеследующем:</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p>
    <w:p w:rsidR="007F70BA" w:rsidRPr="00F825DE" w:rsidRDefault="007F70BA" w:rsidP="007F70BA">
      <w:pPr>
        <w:spacing w:after="0" w:line="240" w:lineRule="auto"/>
        <w:jc w:val="center"/>
        <w:rPr>
          <w:rFonts w:ascii="Times New Roman" w:eastAsia="Times New Roman" w:hAnsi="Times New Roman" w:cs="Times New Roman"/>
          <w:b/>
          <w:bCs/>
          <w:sz w:val="20"/>
          <w:szCs w:val="20"/>
          <w:lang w:eastAsia="ru-RU"/>
        </w:rPr>
      </w:pPr>
      <w:r w:rsidRPr="00F825DE">
        <w:rPr>
          <w:rFonts w:ascii="Times New Roman" w:eastAsia="Times New Roman" w:hAnsi="Times New Roman" w:cs="Times New Roman"/>
          <w:b/>
          <w:bCs/>
          <w:sz w:val="20"/>
          <w:szCs w:val="20"/>
          <w:lang w:eastAsia="ru-RU"/>
        </w:rPr>
        <w:t>I. Предмет договора.</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1.1. Университет обязуется предоставить образовательную услугу по образовательной программе высшего образования в соответствии с федеральным государственным образовательным стандартом, в соответствии с учебными планами, в том числе индивидуальными и образовательными программами Университета, а Заказчик (Обучающийся) обязуется оплатить обучение.</w:t>
      </w:r>
    </w:p>
    <w:p w:rsidR="007F70BA" w:rsidRPr="00F825DE" w:rsidRDefault="007F70BA" w:rsidP="007F70BA">
      <w:pPr>
        <w:spacing w:after="0" w:line="240" w:lineRule="auto"/>
        <w:jc w:val="both"/>
        <w:rPr>
          <w:rFonts w:ascii="Times New Roman" w:eastAsia="Times New Roman" w:hAnsi="Times New Roman" w:cs="Times New Roman"/>
          <w:b/>
          <w:bCs/>
          <w:sz w:val="16"/>
          <w:szCs w:val="16"/>
          <w:lang w:eastAsia="ru-RU"/>
        </w:rPr>
      </w:pPr>
      <w:r w:rsidRPr="00F825DE">
        <w:rPr>
          <w:rFonts w:ascii="Times New Roman" w:eastAsia="Times New Roman" w:hAnsi="Times New Roman" w:cs="Times New Roman"/>
          <w:b/>
          <w:bCs/>
          <w:sz w:val="16"/>
          <w:szCs w:val="16"/>
          <w:lang w:eastAsia="ru-RU"/>
        </w:rPr>
        <w:t>- форма обучения - [</w:t>
      </w:r>
      <w:proofErr w:type="spellStart"/>
      <w:r w:rsidRPr="00F825DE">
        <w:rPr>
          <w:rFonts w:ascii="Times New Roman" w:eastAsia="Times New Roman" w:hAnsi="Times New Roman" w:cs="Times New Roman"/>
          <w:b/>
          <w:bCs/>
          <w:sz w:val="16"/>
          <w:szCs w:val="16"/>
          <w:lang w:eastAsia="ru-RU"/>
        </w:rPr>
        <w:t>ФормаОбучения</w:t>
      </w:r>
      <w:proofErr w:type="spellEnd"/>
      <w:r w:rsidRPr="00F825DE">
        <w:rPr>
          <w:rFonts w:ascii="Times New Roman" w:eastAsia="Times New Roman" w:hAnsi="Times New Roman" w:cs="Times New Roman"/>
          <w:b/>
          <w:bCs/>
          <w:sz w:val="16"/>
          <w:szCs w:val="16"/>
          <w:lang w:eastAsia="ru-RU"/>
        </w:rPr>
        <w:t>];</w:t>
      </w:r>
    </w:p>
    <w:p w:rsidR="007F70BA" w:rsidRPr="00F825DE" w:rsidRDefault="007F70BA" w:rsidP="007F70BA">
      <w:pPr>
        <w:spacing w:after="0" w:line="240" w:lineRule="auto"/>
        <w:jc w:val="both"/>
        <w:rPr>
          <w:rFonts w:ascii="Times New Roman" w:eastAsia="Times New Roman" w:hAnsi="Times New Roman" w:cs="Times New Roman"/>
          <w:b/>
          <w:bCs/>
          <w:sz w:val="16"/>
          <w:szCs w:val="16"/>
          <w:lang w:eastAsia="ru-RU"/>
        </w:rPr>
      </w:pPr>
      <w:r w:rsidRPr="00F825DE">
        <w:rPr>
          <w:rFonts w:ascii="Times New Roman" w:eastAsia="Times New Roman" w:hAnsi="Times New Roman" w:cs="Times New Roman"/>
          <w:b/>
          <w:bCs/>
          <w:sz w:val="16"/>
          <w:szCs w:val="16"/>
          <w:lang w:eastAsia="ru-RU"/>
        </w:rPr>
        <w:t>- уровень образования - [</w:t>
      </w:r>
      <w:proofErr w:type="spellStart"/>
      <w:r w:rsidRPr="00F825DE">
        <w:rPr>
          <w:rFonts w:ascii="Times New Roman" w:eastAsia="Times New Roman" w:hAnsi="Times New Roman" w:cs="Times New Roman"/>
          <w:b/>
          <w:bCs/>
          <w:sz w:val="16"/>
          <w:szCs w:val="16"/>
          <w:lang w:eastAsia="ru-RU"/>
        </w:rPr>
        <w:t>УровеньОбразования</w:t>
      </w:r>
      <w:proofErr w:type="spellEnd"/>
      <w:r w:rsidRPr="00F825DE">
        <w:rPr>
          <w:rFonts w:ascii="Times New Roman" w:eastAsia="Times New Roman" w:hAnsi="Times New Roman" w:cs="Times New Roman"/>
          <w:b/>
          <w:bCs/>
          <w:sz w:val="16"/>
          <w:szCs w:val="16"/>
          <w:lang w:eastAsia="ru-RU"/>
        </w:rPr>
        <w:t>];</w:t>
      </w:r>
    </w:p>
    <w:p w:rsidR="007F70BA" w:rsidRPr="00F825DE" w:rsidRDefault="007F70BA" w:rsidP="007F70BA">
      <w:pPr>
        <w:spacing w:after="0" w:line="240" w:lineRule="auto"/>
        <w:jc w:val="both"/>
        <w:rPr>
          <w:rFonts w:ascii="Times New Roman" w:eastAsia="Times New Roman" w:hAnsi="Times New Roman" w:cs="Times New Roman"/>
          <w:b/>
          <w:bCs/>
          <w:sz w:val="16"/>
          <w:szCs w:val="16"/>
          <w:lang w:eastAsia="ru-RU"/>
        </w:rPr>
      </w:pPr>
      <w:r w:rsidRPr="00F825DE">
        <w:rPr>
          <w:rFonts w:ascii="Times New Roman" w:eastAsia="Times New Roman" w:hAnsi="Times New Roman" w:cs="Times New Roman"/>
          <w:b/>
          <w:bCs/>
          <w:sz w:val="16"/>
          <w:szCs w:val="16"/>
          <w:lang w:eastAsia="ru-RU"/>
        </w:rPr>
        <w:t>- факультет (институт</w:t>
      </w:r>
      <w:proofErr w:type="gramStart"/>
      <w:r w:rsidRPr="00F825DE">
        <w:rPr>
          <w:rFonts w:ascii="Times New Roman" w:eastAsia="Times New Roman" w:hAnsi="Times New Roman" w:cs="Times New Roman"/>
          <w:b/>
          <w:bCs/>
          <w:sz w:val="16"/>
          <w:szCs w:val="16"/>
          <w:lang w:eastAsia="ru-RU"/>
        </w:rPr>
        <w:t>) :</w:t>
      </w:r>
      <w:proofErr w:type="gramEnd"/>
      <w:r w:rsidRPr="00F825DE">
        <w:rPr>
          <w:rFonts w:ascii="Times New Roman" w:eastAsia="Times New Roman" w:hAnsi="Times New Roman" w:cs="Times New Roman"/>
          <w:b/>
          <w:bCs/>
          <w:sz w:val="16"/>
          <w:szCs w:val="16"/>
          <w:lang w:eastAsia="ru-RU"/>
        </w:rPr>
        <w:t xml:space="preserve"> [Факультет].</w:t>
      </w:r>
    </w:p>
    <w:p w:rsidR="007F70BA" w:rsidRPr="00F825DE" w:rsidRDefault="007F70BA" w:rsidP="007F70BA">
      <w:pPr>
        <w:spacing w:after="0" w:line="240" w:lineRule="auto"/>
        <w:jc w:val="both"/>
        <w:rPr>
          <w:rFonts w:ascii="Times New Roman" w:eastAsia="Times New Roman" w:hAnsi="Times New Roman" w:cs="Times New Roman"/>
          <w:b/>
          <w:bCs/>
          <w:sz w:val="16"/>
          <w:szCs w:val="16"/>
          <w:lang w:eastAsia="ru-RU"/>
        </w:rPr>
      </w:pPr>
      <w:r w:rsidRPr="00F825DE">
        <w:rPr>
          <w:rFonts w:ascii="Times New Roman" w:eastAsia="Times New Roman" w:hAnsi="Times New Roman" w:cs="Times New Roman"/>
          <w:b/>
          <w:bCs/>
          <w:sz w:val="16"/>
          <w:szCs w:val="16"/>
          <w:lang w:eastAsia="ru-RU"/>
        </w:rPr>
        <w:t>-направление подготовки (специальность): [Специальность]</w:t>
      </w:r>
    </w:p>
    <w:p w:rsidR="007F70BA" w:rsidRPr="00F825DE" w:rsidRDefault="007F70BA" w:rsidP="007F70BA">
      <w:pPr>
        <w:spacing w:after="0" w:line="240" w:lineRule="auto"/>
        <w:jc w:val="both"/>
        <w:rPr>
          <w:rFonts w:ascii="Times New Roman" w:eastAsia="Times New Roman" w:hAnsi="Times New Roman" w:cs="Times New Roman"/>
          <w:b/>
          <w:bCs/>
          <w:sz w:val="16"/>
          <w:szCs w:val="16"/>
          <w:lang w:eastAsia="ru-RU"/>
        </w:rPr>
      </w:pPr>
      <w:r w:rsidRPr="00F825DE">
        <w:rPr>
          <w:rFonts w:ascii="Times New Roman" w:eastAsia="Times New Roman" w:hAnsi="Times New Roman" w:cs="Times New Roman"/>
          <w:b/>
          <w:bCs/>
          <w:sz w:val="16"/>
          <w:szCs w:val="16"/>
          <w:lang w:eastAsia="ru-RU"/>
        </w:rPr>
        <w:t>- направленность (программы</w:t>
      </w:r>
      <w:proofErr w:type="gramStart"/>
      <w:r w:rsidRPr="00F825DE">
        <w:rPr>
          <w:rFonts w:ascii="Times New Roman" w:eastAsia="Times New Roman" w:hAnsi="Times New Roman" w:cs="Times New Roman"/>
          <w:b/>
          <w:bCs/>
          <w:sz w:val="16"/>
          <w:szCs w:val="16"/>
          <w:lang w:eastAsia="ru-RU"/>
        </w:rPr>
        <w:t>):  [</w:t>
      </w:r>
      <w:proofErr w:type="gramEnd"/>
      <w:r w:rsidRPr="00F825DE">
        <w:rPr>
          <w:rFonts w:ascii="Times New Roman" w:eastAsia="Times New Roman" w:hAnsi="Times New Roman" w:cs="Times New Roman"/>
          <w:b/>
          <w:bCs/>
          <w:sz w:val="16"/>
          <w:szCs w:val="16"/>
          <w:lang w:eastAsia="ru-RU"/>
        </w:rPr>
        <w:t>Специализация]</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1.2. Срок освоения образовательной программы (продолжительность обучения) на момент подписания Договора составляет: [</w:t>
      </w:r>
      <w:proofErr w:type="spellStart"/>
      <w:r w:rsidRPr="00F825DE">
        <w:rPr>
          <w:rFonts w:ascii="Times New Roman" w:eastAsia="Times New Roman" w:hAnsi="Times New Roman" w:cs="Times New Roman"/>
          <w:sz w:val="16"/>
          <w:szCs w:val="16"/>
          <w:lang w:eastAsia="ru-RU"/>
        </w:rPr>
        <w:t>СрокОбучения</w:t>
      </w:r>
      <w:proofErr w:type="spellEnd"/>
      <w:r w:rsidRPr="00F825DE">
        <w:rPr>
          <w:rFonts w:ascii="Times New Roman" w:eastAsia="Times New Roman" w:hAnsi="Times New Roman" w:cs="Times New Roman"/>
          <w:sz w:val="16"/>
          <w:szCs w:val="16"/>
          <w:lang w:eastAsia="ru-RU"/>
        </w:rPr>
        <w:t>];</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Срок обучения по индивидуальному учебному плану, в том числе ускоренному обучению, составляет: [</w:t>
      </w:r>
      <w:proofErr w:type="spellStart"/>
      <w:r w:rsidRPr="00F825DE">
        <w:rPr>
          <w:rFonts w:ascii="Times New Roman" w:eastAsia="Times New Roman" w:hAnsi="Times New Roman" w:cs="Times New Roman"/>
          <w:sz w:val="16"/>
          <w:szCs w:val="16"/>
          <w:lang w:eastAsia="ru-RU"/>
        </w:rPr>
        <w:t>ИндивидуальныйСрок</w:t>
      </w:r>
      <w:proofErr w:type="spellEnd"/>
      <w:r w:rsidRPr="00F825DE">
        <w:rPr>
          <w:rFonts w:ascii="Times New Roman" w:eastAsia="Times New Roman" w:hAnsi="Times New Roman" w:cs="Times New Roman"/>
          <w:sz w:val="16"/>
          <w:szCs w:val="16"/>
          <w:lang w:eastAsia="ru-RU"/>
        </w:rPr>
        <w:t>];</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 xml:space="preserve">1.3.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(диплом) установленного </w:t>
      </w:r>
      <w:proofErr w:type="spellStart"/>
      <w:r w:rsidRPr="00F825DE">
        <w:rPr>
          <w:rFonts w:ascii="Times New Roman" w:eastAsia="Times New Roman" w:hAnsi="Times New Roman" w:cs="Times New Roman"/>
          <w:sz w:val="16"/>
          <w:szCs w:val="16"/>
          <w:lang w:eastAsia="ru-RU"/>
        </w:rPr>
        <w:t>Минобрнауки</w:t>
      </w:r>
      <w:proofErr w:type="spellEnd"/>
      <w:r w:rsidRPr="00F825DE">
        <w:rPr>
          <w:rFonts w:ascii="Times New Roman" w:eastAsia="Times New Roman" w:hAnsi="Times New Roman" w:cs="Times New Roman"/>
          <w:sz w:val="16"/>
          <w:szCs w:val="16"/>
          <w:lang w:eastAsia="ru-RU"/>
        </w:rPr>
        <w:t xml:space="preserve"> России образца.</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1.4. Обучающемуся, не прошедшему государственной итоговой аттестации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установленного Университетом образца.</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1.5. Местом исполнения обязательств сторон по договору является место нахождения Университета, указанное в разделе VIII настоящего договора.</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p>
    <w:p w:rsidR="007F70BA" w:rsidRPr="00F825DE" w:rsidRDefault="007F70BA" w:rsidP="007F70BA">
      <w:pPr>
        <w:spacing w:after="0" w:line="240" w:lineRule="auto"/>
        <w:jc w:val="center"/>
        <w:rPr>
          <w:rFonts w:ascii="Times New Roman" w:eastAsia="Times New Roman" w:hAnsi="Times New Roman" w:cs="Times New Roman"/>
          <w:b/>
          <w:bCs/>
          <w:sz w:val="20"/>
          <w:szCs w:val="20"/>
          <w:lang w:eastAsia="ru-RU"/>
        </w:rPr>
      </w:pPr>
      <w:r w:rsidRPr="00F825DE">
        <w:rPr>
          <w:rFonts w:ascii="Times New Roman" w:eastAsia="Times New Roman" w:hAnsi="Times New Roman" w:cs="Times New Roman"/>
          <w:b/>
          <w:bCs/>
          <w:sz w:val="20"/>
          <w:szCs w:val="20"/>
          <w:lang w:eastAsia="ru-RU"/>
        </w:rPr>
        <w:t>II. Взаимодействие сторон.</w:t>
      </w:r>
    </w:p>
    <w:p w:rsidR="007F70BA" w:rsidRPr="00F825DE" w:rsidRDefault="007F70BA" w:rsidP="007F70BA">
      <w:pPr>
        <w:spacing w:after="0" w:line="240" w:lineRule="auto"/>
        <w:jc w:val="both"/>
        <w:rPr>
          <w:rFonts w:ascii="Times New Roman" w:eastAsia="Times New Roman" w:hAnsi="Times New Roman" w:cs="Times New Roman"/>
          <w:b/>
          <w:bCs/>
          <w:sz w:val="16"/>
          <w:szCs w:val="16"/>
          <w:lang w:eastAsia="ru-RU"/>
        </w:rPr>
      </w:pPr>
      <w:r w:rsidRPr="00F825DE">
        <w:rPr>
          <w:rFonts w:ascii="Times New Roman" w:eastAsia="Times New Roman" w:hAnsi="Times New Roman" w:cs="Times New Roman"/>
          <w:b/>
          <w:bCs/>
          <w:sz w:val="16"/>
          <w:szCs w:val="16"/>
          <w:lang w:eastAsia="ru-RU"/>
        </w:rPr>
        <w:t>2.1. Университет вправе:</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2.1.1. Самостоятельно осуществлять образовательный процесс, устанавливать способы организации образовательной деятельности, включая применение электронного обучения и дистанционных образовательных технологий, системы оценок, формы, порядок и периодичность промежуточной аттестации Обучающегося.</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2.1.2. Применять к Обучающемуся меры поощрения и меры дисциплинарного взыскания в соответствии с законодательством Российской Федерации в сфере образования, учредительными документами Университета, настоящим Договором и локальными нормативными актами Университета.</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2.1.3. Информировать Заказчика о нарушениях Обучающимся Устава Университета, Правил внутреннего распорядка, приказов и распоряжений Университета, учебной дисциплины, общепринятых норм поведения, об инициативе Обучающегося расторгнуть настоящий Договор и, по запросам Заказчика, информировать его об организации и обеспечении надлежащего предоставления услуг, в том числе об успеваемости, поведении, отношении Обучающегося к учебе.</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2.1.4. Отчислять Обучающегося по основаниям, установленным действующим законодательством Российской Федерации, локальными нормативными актами Университета и настоящим Договором.</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2.1.5. Университет обеспечивает Обучающемуся право проживания в общежитии Университета во время действия настоящего Договора при наличии свободных мест на условиях отдельного договора. В случае прекращения действия договора с Обучающимся, право на его проживание в общежитии прекращается.</w:t>
      </w:r>
    </w:p>
    <w:p w:rsidR="007F70BA" w:rsidRPr="00F825DE" w:rsidRDefault="007F70BA" w:rsidP="007F70BA">
      <w:pPr>
        <w:spacing w:after="0" w:line="240" w:lineRule="auto"/>
        <w:jc w:val="both"/>
        <w:rPr>
          <w:rFonts w:ascii="Times New Roman" w:eastAsia="Times New Roman" w:hAnsi="Times New Roman" w:cs="Times New Roman"/>
          <w:b/>
          <w:bCs/>
          <w:sz w:val="16"/>
          <w:szCs w:val="16"/>
          <w:lang w:eastAsia="ru-RU"/>
        </w:rPr>
      </w:pPr>
      <w:r w:rsidRPr="00F825DE">
        <w:rPr>
          <w:rFonts w:ascii="Times New Roman" w:eastAsia="Times New Roman" w:hAnsi="Times New Roman" w:cs="Times New Roman"/>
          <w:b/>
          <w:bCs/>
          <w:sz w:val="16"/>
          <w:szCs w:val="16"/>
          <w:lang w:eastAsia="ru-RU"/>
        </w:rPr>
        <w:t>2.2. Права Обучающегося:</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2.2.1. Обучающемуся предоставляются академические права в соответствии с частью 1 статьи 34 Федерального закона от 29 декабря 2012 г. №273-ФЗ «Об образовании в Российской Федерации».</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2.2.2. Обучающийся также вправе:</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2.2.2.1. Получать информацию от Университета по вопросам организации и обеспечения надлежащего предоставления услуг, предусмотренных разделом I настоящего Договора;</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2.2.2.2. Пользоваться в порядке, установленном локальными нормативными актами, имуществом Университета, необходимым для освоения образовательной программы, услугами научной библиотеки, общежитий (при наличии свободных мест);</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lastRenderedPageBreak/>
        <w:t>2.2.2.3.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2.2.2.4. Получать полную и достоверную информацию об оценке своих знаний, умений, навыков и компетенций, а также о критериях этой оценки;</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2.2.2.5. Пользоваться дополнительными образовательными услугами, не входящими в учебную программу, на условиях, определяемых Университетом.</w:t>
      </w:r>
    </w:p>
    <w:p w:rsidR="007F70BA" w:rsidRPr="00F825DE" w:rsidRDefault="007F70BA" w:rsidP="007F70BA">
      <w:pPr>
        <w:spacing w:after="0" w:line="240" w:lineRule="auto"/>
        <w:jc w:val="both"/>
        <w:rPr>
          <w:rFonts w:ascii="Times New Roman" w:eastAsia="Times New Roman" w:hAnsi="Times New Roman" w:cs="Times New Roman"/>
          <w:b/>
          <w:bCs/>
          <w:sz w:val="16"/>
          <w:szCs w:val="16"/>
          <w:lang w:eastAsia="ru-RU"/>
        </w:rPr>
      </w:pPr>
      <w:r w:rsidRPr="00F825DE">
        <w:rPr>
          <w:rFonts w:ascii="Times New Roman" w:eastAsia="Times New Roman" w:hAnsi="Times New Roman" w:cs="Times New Roman"/>
          <w:b/>
          <w:bCs/>
          <w:sz w:val="16"/>
          <w:szCs w:val="16"/>
          <w:lang w:eastAsia="ru-RU"/>
        </w:rPr>
        <w:t>2.3. Заказчик вправе:</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2.3.1. Получать информацию от Университета по вопросам организации и обеспечения надлежащего предоставления услуг, предусмотренных разделом I настоящего Договора.</w:t>
      </w:r>
    </w:p>
    <w:p w:rsidR="007F70BA" w:rsidRPr="00F825DE" w:rsidRDefault="007F70BA" w:rsidP="007F70BA">
      <w:pPr>
        <w:spacing w:after="0" w:line="240" w:lineRule="auto"/>
        <w:jc w:val="both"/>
        <w:rPr>
          <w:rFonts w:ascii="Times New Roman" w:eastAsia="Times New Roman" w:hAnsi="Times New Roman" w:cs="Times New Roman"/>
          <w:b/>
          <w:bCs/>
          <w:sz w:val="16"/>
          <w:szCs w:val="16"/>
          <w:lang w:eastAsia="ru-RU"/>
        </w:rPr>
      </w:pPr>
      <w:r w:rsidRPr="00F825DE">
        <w:rPr>
          <w:rFonts w:ascii="Times New Roman" w:eastAsia="Times New Roman" w:hAnsi="Times New Roman" w:cs="Times New Roman"/>
          <w:b/>
          <w:bCs/>
          <w:sz w:val="16"/>
          <w:szCs w:val="16"/>
          <w:lang w:eastAsia="ru-RU"/>
        </w:rPr>
        <w:t>2.4. Университет обязан:</w:t>
      </w:r>
    </w:p>
    <w:p w:rsidR="000B0517" w:rsidRPr="00F825DE" w:rsidRDefault="007F70BA" w:rsidP="000B0517">
      <w:pPr>
        <w:pStyle w:val="s16"/>
        <w:shd w:val="clear" w:color="auto" w:fill="FFFFFF"/>
        <w:spacing w:before="0" w:beforeAutospacing="0" w:after="0" w:afterAutospacing="0"/>
        <w:jc w:val="both"/>
        <w:rPr>
          <w:rFonts w:ascii="PT Serif" w:hAnsi="PT Serif"/>
          <w:sz w:val="16"/>
          <w:szCs w:val="16"/>
        </w:rPr>
      </w:pPr>
      <w:r w:rsidRPr="00F825DE">
        <w:rPr>
          <w:sz w:val="16"/>
          <w:szCs w:val="16"/>
        </w:rPr>
        <w:t xml:space="preserve">2.4.1. Довести до сведения Заказчика/Обучающегося информацию, содержащую сведения о предоставлении платных образовательных услуг в порядке и объеме, которые предусмотрены Федеральным законом от 29.12.2012 г. № 273-ФЗ «Об образовании в Российской Федерации», Законом Российской Федерации от 07.02.1992 г. № 2300-I «О защите прав потребителей», </w:t>
      </w:r>
      <w:r w:rsidR="000B0517" w:rsidRPr="00F825DE">
        <w:rPr>
          <w:rFonts w:ascii="PT Serif" w:hAnsi="PT Serif"/>
          <w:sz w:val="16"/>
          <w:szCs w:val="16"/>
        </w:rPr>
        <w:t>Постановлением Правительства РФ от 15 сентября 2020 г. № 1441 «Об утверждении Правил оказания платных образовательных услуг».</w:t>
      </w:r>
    </w:p>
    <w:p w:rsidR="007F70BA" w:rsidRPr="00F825DE" w:rsidRDefault="000B0517" w:rsidP="000B0517">
      <w:pPr>
        <w:pStyle w:val="empty"/>
        <w:shd w:val="clear" w:color="auto" w:fill="FFFFFF"/>
        <w:spacing w:before="0" w:beforeAutospacing="0" w:after="0" w:afterAutospacing="0"/>
        <w:jc w:val="both"/>
        <w:rPr>
          <w:sz w:val="16"/>
          <w:szCs w:val="16"/>
        </w:rPr>
      </w:pPr>
      <w:r w:rsidRPr="00F825DE">
        <w:rPr>
          <w:rFonts w:ascii="PT Serif" w:hAnsi="PT Serif"/>
          <w:sz w:val="23"/>
          <w:szCs w:val="23"/>
        </w:rPr>
        <w:t> </w:t>
      </w:r>
      <w:r w:rsidR="007F70BA" w:rsidRPr="00F825DE">
        <w:rPr>
          <w:sz w:val="16"/>
          <w:szCs w:val="16"/>
        </w:rPr>
        <w:t>2.4.2. При положительном решении вопроса о приеме на обучение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Университета условия приема, в качестве студента.</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2.4.3. Организовать и обеспечить надлежащее предоставление образовательных услуг, предусмотренных разделом I настоящего Договора;</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2.4.4. Обеспечить Обучающемуся предусмотренные выбранной образовательной программой условия ее освоения;</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2.4.5. Принимать от Обучающегося и (или) Заказчика плату за образовательные услуги.</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2.4.7. Осуществлять контроль качества освоения образовательной программы посредством текущего контроля успеваемости, промежуточной аттестации и государственной итоговой аттестации.</w:t>
      </w:r>
    </w:p>
    <w:p w:rsidR="007F70BA" w:rsidRPr="00F825DE" w:rsidRDefault="007F70BA" w:rsidP="007F70BA">
      <w:pPr>
        <w:spacing w:after="0" w:line="240" w:lineRule="auto"/>
        <w:jc w:val="both"/>
        <w:rPr>
          <w:rFonts w:ascii="Times New Roman" w:eastAsia="Times New Roman" w:hAnsi="Times New Roman" w:cs="Times New Roman"/>
          <w:b/>
          <w:bCs/>
          <w:sz w:val="16"/>
          <w:szCs w:val="16"/>
          <w:lang w:eastAsia="ru-RU"/>
        </w:rPr>
      </w:pPr>
      <w:r w:rsidRPr="00F825DE">
        <w:rPr>
          <w:rFonts w:ascii="Times New Roman" w:eastAsia="Times New Roman" w:hAnsi="Times New Roman" w:cs="Times New Roman"/>
          <w:b/>
          <w:bCs/>
          <w:sz w:val="16"/>
          <w:szCs w:val="16"/>
          <w:lang w:eastAsia="ru-RU"/>
        </w:rPr>
        <w:t>2.5. Заказчик и (или) Обучающийся обязан(-ы):</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определенные настоящим Договором, а также предоставлять платежные документы, подтверждающие такую оплату.</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2.5.2. При поступлении Обучающегося в Университет и в процессе его обучения своевременно предоставлять в Университет все необходимые документы.</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2.5.3. Извещать Университета об уважительных причинах отсутствия Обучающегося на занятиях.</w:t>
      </w:r>
    </w:p>
    <w:p w:rsidR="007F70BA" w:rsidRPr="00F825DE" w:rsidRDefault="007F70BA" w:rsidP="007F70BA">
      <w:pPr>
        <w:spacing w:after="0" w:line="240" w:lineRule="auto"/>
        <w:jc w:val="both"/>
        <w:rPr>
          <w:rFonts w:ascii="Times New Roman" w:eastAsia="Times New Roman" w:hAnsi="Times New Roman" w:cs="Times New Roman"/>
          <w:b/>
          <w:bCs/>
          <w:sz w:val="16"/>
          <w:szCs w:val="16"/>
          <w:lang w:eastAsia="ru-RU"/>
        </w:rPr>
      </w:pPr>
      <w:r w:rsidRPr="00F825DE">
        <w:rPr>
          <w:rFonts w:ascii="Times New Roman" w:eastAsia="Times New Roman" w:hAnsi="Times New Roman" w:cs="Times New Roman"/>
          <w:b/>
          <w:bCs/>
          <w:sz w:val="16"/>
          <w:szCs w:val="16"/>
          <w:lang w:eastAsia="ru-RU"/>
        </w:rPr>
        <w:t>2.6. Обучающийся обязан:</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2.6.1. Ознакомиться с уставом, правилами внутреннего распорядка, лицензией на право ведения образовательной деятельности, свидетельством о государственной аккредитации Университета.</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2.6.2. Обеспечить добросовестное освоение образовательной программы, выполнение учебного плана и соблюдение требований устава Университета, Правил внутреннего распорядка и иных локальных нормативных актов,  соблюдать общепринятые нормы поведения, посещать учебные занятия, выполнять в установленные сроки все виды заданий, своевременно сдавать зачеты и экзамены, извещать Университет об уважительных причинах отсутствия на занятиях, соблюдать иные требования, установленные в статье 43 Федерального закона от 29 декабря 2012 г.  № 273-ФЗ «Об образовании в Российской Федерации».</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2.6.3. Бережно относиться к имуществу Университета, в случае причинения ущерба, возмещать причиненный ущерб в соответствии с требованиями законодательства Российской Федерации.</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p>
    <w:p w:rsidR="007F70BA" w:rsidRPr="00F825DE" w:rsidRDefault="007F70BA" w:rsidP="007F70BA">
      <w:pPr>
        <w:spacing w:after="0" w:line="240" w:lineRule="auto"/>
        <w:jc w:val="center"/>
        <w:rPr>
          <w:rFonts w:ascii="Times New Roman" w:eastAsia="Times New Roman" w:hAnsi="Times New Roman" w:cs="Times New Roman"/>
          <w:b/>
          <w:bCs/>
          <w:sz w:val="20"/>
          <w:szCs w:val="20"/>
          <w:lang w:eastAsia="ru-RU"/>
        </w:rPr>
      </w:pPr>
      <w:r w:rsidRPr="00F825DE">
        <w:rPr>
          <w:rFonts w:ascii="Times New Roman" w:eastAsia="Times New Roman" w:hAnsi="Times New Roman" w:cs="Times New Roman"/>
          <w:b/>
          <w:bCs/>
          <w:sz w:val="20"/>
          <w:szCs w:val="20"/>
          <w:lang w:eastAsia="ru-RU"/>
        </w:rPr>
        <w:t>III. Стоимость образовательных услуг, сроки и поряд</w:t>
      </w:r>
      <w:r w:rsidR="006C1BA5">
        <w:rPr>
          <w:rFonts w:ascii="Times New Roman" w:eastAsia="Times New Roman" w:hAnsi="Times New Roman" w:cs="Times New Roman"/>
          <w:b/>
          <w:bCs/>
          <w:sz w:val="20"/>
          <w:szCs w:val="20"/>
          <w:lang w:eastAsia="ru-RU"/>
        </w:rPr>
        <w:t>о</w:t>
      </w:r>
      <w:r w:rsidRPr="00F825DE">
        <w:rPr>
          <w:rFonts w:ascii="Times New Roman" w:eastAsia="Times New Roman" w:hAnsi="Times New Roman" w:cs="Times New Roman"/>
          <w:b/>
          <w:bCs/>
          <w:sz w:val="20"/>
          <w:szCs w:val="20"/>
          <w:lang w:eastAsia="ru-RU"/>
        </w:rPr>
        <w:t>к их оплаты</w:t>
      </w:r>
    </w:p>
    <w:p w:rsidR="007F70BA" w:rsidRPr="00F825DE" w:rsidRDefault="007F70BA" w:rsidP="007F70BA">
      <w:pPr>
        <w:spacing w:after="0" w:line="240" w:lineRule="auto"/>
        <w:jc w:val="both"/>
        <w:rPr>
          <w:rFonts w:ascii="Times New Roman" w:eastAsia="Times New Roman" w:hAnsi="Times New Roman" w:cs="Times New Roman"/>
          <w:b/>
          <w:bCs/>
          <w:sz w:val="16"/>
          <w:szCs w:val="16"/>
          <w:lang w:eastAsia="ru-RU"/>
        </w:rPr>
      </w:pPr>
      <w:r w:rsidRPr="00F825DE">
        <w:rPr>
          <w:rFonts w:ascii="Times New Roman" w:eastAsia="Times New Roman" w:hAnsi="Times New Roman" w:cs="Times New Roman"/>
          <w:b/>
          <w:bCs/>
          <w:sz w:val="16"/>
          <w:szCs w:val="16"/>
          <w:lang w:eastAsia="ru-RU"/>
        </w:rPr>
        <w:t>3.1. Полная стоимость обучения за весь период обучения с [</w:t>
      </w:r>
      <w:proofErr w:type="spellStart"/>
      <w:r w:rsidRPr="00F825DE">
        <w:rPr>
          <w:rFonts w:ascii="Times New Roman" w:eastAsia="Times New Roman" w:hAnsi="Times New Roman" w:cs="Times New Roman"/>
          <w:b/>
          <w:bCs/>
          <w:sz w:val="16"/>
          <w:szCs w:val="16"/>
          <w:lang w:eastAsia="ru-RU"/>
        </w:rPr>
        <w:t>ДатаНачала</w:t>
      </w:r>
      <w:proofErr w:type="spellEnd"/>
      <w:r w:rsidRPr="00F825DE">
        <w:rPr>
          <w:rFonts w:ascii="Times New Roman" w:eastAsia="Times New Roman" w:hAnsi="Times New Roman" w:cs="Times New Roman"/>
          <w:b/>
          <w:bCs/>
          <w:sz w:val="16"/>
          <w:szCs w:val="16"/>
          <w:lang w:eastAsia="ru-RU"/>
        </w:rPr>
        <w:t>] по [</w:t>
      </w:r>
      <w:proofErr w:type="spellStart"/>
      <w:r w:rsidRPr="00F825DE">
        <w:rPr>
          <w:rFonts w:ascii="Times New Roman" w:eastAsia="Times New Roman" w:hAnsi="Times New Roman" w:cs="Times New Roman"/>
          <w:b/>
          <w:bCs/>
          <w:sz w:val="16"/>
          <w:szCs w:val="16"/>
          <w:lang w:eastAsia="ru-RU"/>
        </w:rPr>
        <w:t>ДатаОкончания</w:t>
      </w:r>
      <w:proofErr w:type="spellEnd"/>
      <w:r w:rsidRPr="00F825DE">
        <w:rPr>
          <w:rFonts w:ascii="Times New Roman" w:eastAsia="Times New Roman" w:hAnsi="Times New Roman" w:cs="Times New Roman"/>
          <w:b/>
          <w:bCs/>
          <w:sz w:val="16"/>
          <w:szCs w:val="16"/>
          <w:lang w:eastAsia="ru-RU"/>
        </w:rPr>
        <w:t xml:space="preserve">] и весь объем </w:t>
      </w:r>
      <w:r w:rsidR="000B0517" w:rsidRPr="00F825DE">
        <w:rPr>
          <w:rFonts w:ascii="Times New Roman" w:eastAsia="Times New Roman" w:hAnsi="Times New Roman" w:cs="Times New Roman"/>
          <w:b/>
          <w:bCs/>
          <w:sz w:val="16"/>
          <w:szCs w:val="16"/>
          <w:lang w:eastAsia="ru-RU"/>
        </w:rPr>
        <w:t>услуг,</w:t>
      </w:r>
      <w:r w:rsidRPr="00F825DE">
        <w:rPr>
          <w:rFonts w:ascii="Times New Roman" w:eastAsia="Times New Roman" w:hAnsi="Times New Roman" w:cs="Times New Roman"/>
          <w:b/>
          <w:bCs/>
          <w:sz w:val="16"/>
          <w:szCs w:val="16"/>
          <w:lang w:eastAsia="ru-RU"/>
        </w:rPr>
        <w:t xml:space="preserve"> предоставляемых обучающемуся</w:t>
      </w:r>
      <w:r w:rsidR="0047616A">
        <w:rPr>
          <w:rFonts w:ascii="Times New Roman" w:eastAsia="Times New Roman" w:hAnsi="Times New Roman" w:cs="Times New Roman"/>
          <w:b/>
          <w:bCs/>
          <w:sz w:val="16"/>
          <w:szCs w:val="16"/>
          <w:lang w:eastAsia="ru-RU"/>
        </w:rPr>
        <w:t xml:space="preserve"> на момент заключения договора</w:t>
      </w:r>
      <w:r w:rsidRPr="00F825DE">
        <w:rPr>
          <w:rFonts w:ascii="Times New Roman" w:eastAsia="Times New Roman" w:hAnsi="Times New Roman" w:cs="Times New Roman"/>
          <w:b/>
          <w:bCs/>
          <w:sz w:val="16"/>
          <w:szCs w:val="16"/>
          <w:lang w:eastAsia="ru-RU"/>
        </w:rPr>
        <w:t xml:space="preserve"> составляет [</w:t>
      </w:r>
      <w:proofErr w:type="spellStart"/>
      <w:r w:rsidRPr="00F825DE">
        <w:rPr>
          <w:rFonts w:ascii="Times New Roman" w:eastAsia="Times New Roman" w:hAnsi="Times New Roman" w:cs="Times New Roman"/>
          <w:b/>
          <w:bCs/>
          <w:sz w:val="16"/>
          <w:szCs w:val="16"/>
          <w:lang w:eastAsia="ru-RU"/>
        </w:rPr>
        <w:t>СтоимостьПрописью</w:t>
      </w:r>
      <w:proofErr w:type="spellEnd"/>
      <w:r w:rsidRPr="00F825DE">
        <w:rPr>
          <w:rFonts w:ascii="Times New Roman" w:eastAsia="Times New Roman" w:hAnsi="Times New Roman" w:cs="Times New Roman"/>
          <w:b/>
          <w:bCs/>
          <w:sz w:val="16"/>
          <w:szCs w:val="16"/>
          <w:lang w:eastAsia="ru-RU"/>
        </w:rPr>
        <w:t>].</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3.2.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единовременной оплаты полной стоимости образовательных услуг, увеличение стоимости услуг не производится. Оплата производится в соответствии с графиком, указанном в Приложении №1, являющимся неотъемлемой частью настоящего договора, либо единовременно.</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3.3. Оплата услуг по настоящему договору осуществляется путем перевода денежных средств на лицевой счет Университета.  Обязательство Заказчика по оплате образовательных услуг, оказываемых Университетом считаются исполненными с момента зачисления денежных средств на лицевой счет Университета.  Комиссия, взимаемая кредитными организациями и платежными терминалами за перечисление денежных средств в стоимость оказываемых Университетом образовательных услуг не входит. Все расходы по оплате таких услуг Заказчик несет самостоятельно.</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3.4. Оплата дополнительных образовательных услуг, не являющихся предметом настоящего договора, и предоставляемых Обучающемуся по его желанию, производится в соответствии с дополнительным соглашением между сторонами либо по отдельному договору.</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3.5. В стоимость обучения не входит оплата проживания и проезда к месту прохождения практик, стажировок, конференций и иных мероприятий, стоимость проживания в общежитии в период обучения.</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3.6. В случае возникновения задолженности за обучение Университет вправе приостановить оказание образовательных услуг и/или не допускать Обучающегося к занятиям, промежуточной и/или государственной итоговой аттестации до момента полного погашения задолженности по оплате, либо прекратить оказание образовательных услуг.</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3.7. В случае изменения стоимости образовательных услуг (обучения) в порядке, предусмотренном пунктом 3.2. настоящего Договора, Университет уведомляет Заказчика/Обучающегося об изменении стоимости обучения путем размещения информации в месте оказания образовательных услуг по адресу места нахождения Университета, а также на официальном сайте Университета (www.adygnet.ru).</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3.8. Оказание услуг по Договору не сопровождается подписанием актов приемки услуг Сторонами. Непосещение занятий Обучающимся не может являться основанием для изменения объема, стоимости и условий предоставляемых Обучающемуся образовательных услуг.</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3.9. Сокращение сроков обучения по основаниям, предусмотренным законодательством РФ (ускоренное обучение и др.) и зачисление студента в Университет позднее 01 сентября, не являются основаниями для уменьшения размера оплаты в связи с получением Обучающимся полного объема услуг.</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3.10. Возврат денежных средств, внесенных в счет оплаты образовательных услуг, в случае отчисления Обучающегося, осуществляется по заявлению Обучающегося.</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3.11. Оплата из средств материнского капитала принимается до 01 декабря текущего года.</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3.12. Повторное обучение на любом из курсов возможно за дополнительную плату, равную стоимости обучения за текущий год.</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lastRenderedPageBreak/>
        <w:t>3.13. Перевод с коммерческой формы обучения на бюджетную не разрешается, за исключением случаев, предусмотренных Положением «О порядке перевода студентов, обучающихся на внебюджетной основе, на бюджетные места в Адыгейском государственном Университете» и иными локальными актами Университета.</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3.14. Отказ Заказчика от предоставляемых ему платных образовательных услуг, в том числе непосещение занятий Обучающимся, не может быть причиной изменения объема, стоимости и условий уже, предоставленных ему Университетом образовательных услуг.</w:t>
      </w:r>
    </w:p>
    <w:p w:rsidR="007F70BA" w:rsidRPr="00F825DE" w:rsidRDefault="007F70BA" w:rsidP="007F70BA">
      <w:pPr>
        <w:spacing w:after="0" w:line="240" w:lineRule="auto"/>
        <w:jc w:val="center"/>
        <w:rPr>
          <w:rFonts w:ascii="Times New Roman" w:eastAsia="Times New Roman" w:hAnsi="Times New Roman" w:cs="Times New Roman"/>
          <w:b/>
          <w:bCs/>
          <w:sz w:val="20"/>
          <w:szCs w:val="20"/>
          <w:lang w:eastAsia="ru-RU"/>
        </w:rPr>
      </w:pPr>
    </w:p>
    <w:p w:rsidR="007F70BA" w:rsidRPr="00F825DE" w:rsidRDefault="007F70BA" w:rsidP="007F70BA">
      <w:pPr>
        <w:spacing w:after="0" w:line="240" w:lineRule="auto"/>
        <w:jc w:val="center"/>
        <w:rPr>
          <w:rFonts w:ascii="Times New Roman" w:eastAsia="Times New Roman" w:hAnsi="Times New Roman" w:cs="Times New Roman"/>
          <w:b/>
          <w:bCs/>
          <w:sz w:val="20"/>
          <w:szCs w:val="20"/>
          <w:lang w:eastAsia="ru-RU"/>
        </w:rPr>
      </w:pPr>
      <w:r w:rsidRPr="00F825DE">
        <w:rPr>
          <w:rFonts w:ascii="Times New Roman" w:eastAsia="Times New Roman" w:hAnsi="Times New Roman" w:cs="Times New Roman"/>
          <w:b/>
          <w:bCs/>
          <w:sz w:val="20"/>
          <w:szCs w:val="20"/>
          <w:lang w:eastAsia="ru-RU"/>
        </w:rPr>
        <w:t>IV. Порядок изменения и расторжения Договора</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4.2. Настоящий Договор может быть расторгнут по соглашению Сторон.</w:t>
      </w:r>
    </w:p>
    <w:p w:rsidR="000B0517" w:rsidRPr="00F825DE" w:rsidRDefault="007F70BA" w:rsidP="000B0517">
      <w:pPr>
        <w:pStyle w:val="s16"/>
        <w:shd w:val="clear" w:color="auto" w:fill="FFFFFF"/>
        <w:spacing w:before="0" w:beforeAutospacing="0" w:after="0" w:afterAutospacing="0"/>
        <w:jc w:val="both"/>
        <w:rPr>
          <w:rFonts w:ascii="PT Serif" w:hAnsi="PT Serif"/>
          <w:sz w:val="16"/>
          <w:szCs w:val="16"/>
        </w:rPr>
      </w:pPr>
      <w:r w:rsidRPr="00F825DE">
        <w:rPr>
          <w:sz w:val="16"/>
          <w:szCs w:val="16"/>
        </w:rPr>
        <w:t>4.3. Настоящий Договор может быть расторгнут по инициативе Университета в одностороннем порядке в слу</w:t>
      </w:r>
      <w:r w:rsidR="000B0517" w:rsidRPr="00F825DE">
        <w:rPr>
          <w:sz w:val="16"/>
          <w:szCs w:val="16"/>
        </w:rPr>
        <w:t>чаях, предусмотренных пунктом 22</w:t>
      </w:r>
      <w:r w:rsidRPr="00F825DE">
        <w:rPr>
          <w:sz w:val="16"/>
          <w:szCs w:val="16"/>
        </w:rPr>
        <w:t xml:space="preserve"> Правил оказания платных образовательных услуг, утвержденных постановлением Правительства Российской Федерации от </w:t>
      </w:r>
      <w:proofErr w:type="spellStart"/>
      <w:r w:rsidR="000B0517" w:rsidRPr="00F825DE">
        <w:rPr>
          <w:rFonts w:ascii="PT Serif" w:hAnsi="PT Serif"/>
          <w:sz w:val="16"/>
          <w:szCs w:val="16"/>
        </w:rPr>
        <w:t>от</w:t>
      </w:r>
      <w:proofErr w:type="spellEnd"/>
      <w:r w:rsidR="000B0517" w:rsidRPr="00F825DE">
        <w:rPr>
          <w:rFonts w:ascii="PT Serif" w:hAnsi="PT Serif"/>
          <w:sz w:val="16"/>
          <w:szCs w:val="16"/>
        </w:rPr>
        <w:t xml:space="preserve"> 15 сентября 2020 г. № 1441 «Об утверждении Правил оказания платных образовательных услуг»:</w:t>
      </w:r>
    </w:p>
    <w:p w:rsidR="007F70BA" w:rsidRPr="00F825DE" w:rsidRDefault="000B0517" w:rsidP="000B0517">
      <w:pPr>
        <w:pStyle w:val="empty"/>
        <w:shd w:val="clear" w:color="auto" w:fill="FFFFFF"/>
        <w:spacing w:before="0" w:beforeAutospacing="0" w:after="0" w:afterAutospacing="0"/>
        <w:jc w:val="both"/>
        <w:rPr>
          <w:sz w:val="16"/>
          <w:szCs w:val="16"/>
        </w:rPr>
      </w:pPr>
      <w:r w:rsidRPr="00F825DE">
        <w:rPr>
          <w:rFonts w:ascii="PT Serif" w:hAnsi="PT Serif"/>
          <w:sz w:val="23"/>
          <w:szCs w:val="23"/>
        </w:rPr>
        <w:t> </w:t>
      </w:r>
      <w:r w:rsidR="007F70BA" w:rsidRPr="00F825DE">
        <w:rPr>
          <w:sz w:val="16"/>
          <w:szCs w:val="16"/>
        </w:rPr>
        <w:t>- в случае применения к обучающемуся, достигшему возраста 15 лет, отчисления как меры дисциплинарного взыскания;</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 в случае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 в случае 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 в случае просрочки оплаты стоимости платных образовательных услуг;</w:t>
      </w:r>
    </w:p>
    <w:p w:rsidR="007F70BA"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 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4.4. Действие настоящего Договора прекращается досрочно:</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-по инициативе Университета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-по обстоятельствам, не зависящим от воли Обучающегося или родителей (законных представителей) несовершеннолетнего Обучающегося и Университета, в том числе в случае ликвидации Университета.</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4.5. Университет может в одностороннем порядке расторгнуть настоящий Договор и отчислить Обучающегося за нарушение условий настоящего Договора в случае, если экспертиза документов о предыдущем образовании не подтвердит право Обучающегося на получение высшего образования соответствующего уровня в России. Если на момент отчисления Обучающийся не предоставил в «Университет» Свидетельство об эквивалентности предыдущего образования, то Университет не выдает документы, подтверждающие период его обучения в Университете и полученные оценки.</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4.6. В случае прекращения деятельности Университета,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Университета обеспечивают перевод Обучающегося с его согласия или с согласия Заказчика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направлений подготовки учредитель и (или) уполномоченный им орган управления Университета обеспечивают по заявлению Обучающегося или Заказчика перевод Обучающегося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p>
    <w:p w:rsidR="007F70BA" w:rsidRPr="00F825DE" w:rsidRDefault="007F70BA" w:rsidP="007F70BA">
      <w:pPr>
        <w:spacing w:after="0" w:line="240" w:lineRule="auto"/>
        <w:jc w:val="center"/>
        <w:rPr>
          <w:rFonts w:ascii="Times New Roman" w:eastAsia="Times New Roman" w:hAnsi="Times New Roman" w:cs="Times New Roman"/>
          <w:b/>
          <w:bCs/>
          <w:sz w:val="20"/>
          <w:szCs w:val="20"/>
          <w:lang w:eastAsia="ru-RU"/>
        </w:rPr>
      </w:pPr>
      <w:r w:rsidRPr="00F825DE">
        <w:rPr>
          <w:rFonts w:ascii="Times New Roman" w:eastAsia="Times New Roman" w:hAnsi="Times New Roman" w:cs="Times New Roman"/>
          <w:b/>
          <w:bCs/>
          <w:sz w:val="20"/>
          <w:szCs w:val="20"/>
          <w:lang w:eastAsia="ru-RU"/>
        </w:rPr>
        <w:t>V. Ответственность Университета, Заказчика и Обучающегося</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5.2.1. Безвозмездного оказания образовательной услуги.</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5.2.2. Соразмерного уменьшения стоимости оказанной образовательной услуги.</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5.2.3. Возмещения понесенных им расходов по устранению недостатков оказанной образовательной услуги своими силами или третьими лицами.</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5.3. Заказчик вправе отказаться от исполнения Договора и потребовать полного возмещения убытков, если в течение 30 дней недостатки образовательной услуги не устранены Университетом.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5.4. Если Университет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5.4.1. Назначить Университету новый срок, в течение которого Университет должен приступить к оказанию образовательной услуги и (или) закончить оказание образовательной услуги;</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5.4.2. Поручить оказать образовательную услугу третьим лицам за разумную цену и потребовать от Университета возмещения понесенных расходов;</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5.4.3. Потребовать уменьшения стоимости образовательной услуги;</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5.4.4. Расторгнуть Договор.</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5.5.  Заказчик несет ответственность за причиненный материальный ущерб Университету в полном объеме.</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p>
    <w:p w:rsidR="007F70BA" w:rsidRPr="00F825DE" w:rsidRDefault="007F70BA" w:rsidP="007F70BA">
      <w:pPr>
        <w:spacing w:after="0" w:line="240" w:lineRule="auto"/>
        <w:jc w:val="center"/>
        <w:rPr>
          <w:rFonts w:ascii="Times New Roman" w:eastAsia="Times New Roman" w:hAnsi="Times New Roman" w:cs="Times New Roman"/>
          <w:b/>
          <w:bCs/>
          <w:sz w:val="20"/>
          <w:szCs w:val="20"/>
          <w:lang w:eastAsia="ru-RU"/>
        </w:rPr>
      </w:pPr>
      <w:r w:rsidRPr="00F825DE">
        <w:rPr>
          <w:rFonts w:ascii="Times New Roman" w:eastAsia="Times New Roman" w:hAnsi="Times New Roman" w:cs="Times New Roman"/>
          <w:b/>
          <w:bCs/>
          <w:sz w:val="20"/>
          <w:szCs w:val="20"/>
          <w:lang w:eastAsia="ru-RU"/>
        </w:rPr>
        <w:t>VI. Срок действия Договора</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6.1. Настоящий Договор вступает в силу со дня его заключения Сторонами и действует до полного исполнения Сторонами обязательств.</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p>
    <w:p w:rsidR="007F70BA" w:rsidRPr="00F825DE" w:rsidRDefault="007F70BA" w:rsidP="007F70BA">
      <w:pPr>
        <w:spacing w:after="0" w:line="240" w:lineRule="auto"/>
        <w:jc w:val="center"/>
        <w:rPr>
          <w:rFonts w:ascii="Times New Roman" w:eastAsia="Times New Roman" w:hAnsi="Times New Roman" w:cs="Times New Roman"/>
          <w:b/>
          <w:bCs/>
          <w:sz w:val="20"/>
          <w:szCs w:val="20"/>
          <w:lang w:eastAsia="ru-RU"/>
        </w:rPr>
      </w:pPr>
      <w:r w:rsidRPr="00F825DE">
        <w:rPr>
          <w:rFonts w:ascii="Times New Roman" w:eastAsia="Times New Roman" w:hAnsi="Times New Roman" w:cs="Times New Roman"/>
          <w:b/>
          <w:bCs/>
          <w:sz w:val="20"/>
          <w:szCs w:val="20"/>
          <w:lang w:eastAsia="ru-RU"/>
        </w:rPr>
        <w:t>VII. Заключительные положения</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lastRenderedPageBreak/>
        <w:t>7.1.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7.2. Настоящий Договор составлен в количестве, соответствующем количеству сторон в Договоре.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Сторонами.</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7.3. Изменения Договора оформляются дополнительными соглашениями к Договору.</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 xml:space="preserve">7.4. Все споры, возникающие при исполнении и расторжении настоящего Договора, разрешаются путем непосредственных переговоров, а при </w:t>
      </w:r>
      <w:proofErr w:type="spellStart"/>
      <w:r w:rsidRPr="00F825DE">
        <w:rPr>
          <w:rFonts w:ascii="Times New Roman" w:eastAsia="Times New Roman" w:hAnsi="Times New Roman" w:cs="Times New Roman"/>
          <w:sz w:val="16"/>
          <w:szCs w:val="16"/>
          <w:lang w:eastAsia="ru-RU"/>
        </w:rPr>
        <w:t>недостижении</w:t>
      </w:r>
      <w:proofErr w:type="spellEnd"/>
      <w:r w:rsidRPr="00F825DE">
        <w:rPr>
          <w:rFonts w:ascii="Times New Roman" w:eastAsia="Times New Roman" w:hAnsi="Times New Roman" w:cs="Times New Roman"/>
          <w:sz w:val="16"/>
          <w:szCs w:val="16"/>
          <w:lang w:eastAsia="ru-RU"/>
        </w:rPr>
        <w:t xml:space="preserve"> согласия – в судебном порядке.</w:t>
      </w:r>
    </w:p>
    <w:p w:rsidR="007F70BA" w:rsidRPr="00F825DE" w:rsidRDefault="007F70BA" w:rsidP="007F70BA">
      <w:pPr>
        <w:spacing w:after="0" w:line="240" w:lineRule="auto"/>
        <w:jc w:val="both"/>
        <w:rPr>
          <w:rFonts w:ascii="Times New Roman" w:eastAsia="Times New Roman" w:hAnsi="Times New Roman" w:cs="Times New Roman"/>
          <w:sz w:val="16"/>
          <w:szCs w:val="16"/>
          <w:lang w:eastAsia="ru-RU"/>
        </w:rPr>
      </w:pPr>
      <w:r w:rsidRPr="00F825DE">
        <w:rPr>
          <w:rFonts w:ascii="Times New Roman" w:eastAsia="Times New Roman" w:hAnsi="Times New Roman" w:cs="Times New Roman"/>
          <w:sz w:val="16"/>
          <w:szCs w:val="16"/>
          <w:lang w:eastAsia="ru-RU"/>
        </w:rPr>
        <w:t>7.5.Настоящий договор подлежит заключению в простой письменной форме путем составления одного документа, подписанного сторонами,  лицом или лицами, совершающими сделку, либо должным образом уполномоченными ими лицами, в том числе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7F70BA" w:rsidRPr="00F825DE" w:rsidRDefault="007F70BA" w:rsidP="007F70BA">
      <w:pPr>
        <w:spacing w:after="0" w:line="240" w:lineRule="auto"/>
        <w:jc w:val="center"/>
        <w:rPr>
          <w:rFonts w:ascii="Times New Roman" w:eastAsia="Times New Roman" w:hAnsi="Times New Roman" w:cs="Times New Roman"/>
          <w:b/>
          <w:bCs/>
          <w:sz w:val="20"/>
          <w:szCs w:val="20"/>
          <w:lang w:eastAsia="ru-RU"/>
        </w:rPr>
      </w:pPr>
      <w:r w:rsidRPr="00F825DE">
        <w:rPr>
          <w:rFonts w:ascii="Times New Roman" w:eastAsia="Times New Roman" w:hAnsi="Times New Roman" w:cs="Times New Roman"/>
          <w:b/>
          <w:bCs/>
          <w:sz w:val="20"/>
          <w:szCs w:val="20"/>
          <w:lang w:eastAsia="ru-RU"/>
        </w:rPr>
        <w:t>VIII. Адреса и реквизиты Сторон</w:t>
      </w:r>
    </w:p>
    <w:p w:rsidR="007F70BA" w:rsidRPr="00F825DE" w:rsidRDefault="007F70BA" w:rsidP="007F70BA">
      <w:pPr>
        <w:spacing w:after="0" w:line="240" w:lineRule="auto"/>
        <w:jc w:val="both"/>
        <w:rPr>
          <w:rFonts w:ascii="Times New Roman" w:eastAsia="Times New Roman" w:hAnsi="Times New Roman" w:cs="Times New Roman"/>
          <w:b/>
          <w:bCs/>
          <w:sz w:val="18"/>
          <w:szCs w:val="18"/>
          <w:lang w:eastAsia="ru-RU"/>
        </w:rPr>
      </w:pPr>
      <w:r w:rsidRPr="00F825DE">
        <w:rPr>
          <w:rFonts w:ascii="Times New Roman" w:eastAsia="Times New Roman" w:hAnsi="Times New Roman" w:cs="Times New Roman"/>
          <w:b/>
          <w:bCs/>
          <w:sz w:val="18"/>
          <w:szCs w:val="18"/>
          <w:lang w:eastAsia="ru-RU"/>
        </w:rPr>
        <w:t>Университет:</w:t>
      </w:r>
    </w:p>
    <w:p w:rsidR="007F70BA" w:rsidRPr="00F825DE" w:rsidRDefault="007F70BA" w:rsidP="007F70BA">
      <w:pPr>
        <w:spacing w:after="0" w:line="240" w:lineRule="auto"/>
        <w:jc w:val="both"/>
        <w:rPr>
          <w:rFonts w:ascii="Times New Roman" w:eastAsia="Times New Roman" w:hAnsi="Times New Roman" w:cs="Times New Roman"/>
          <w:b/>
          <w:bCs/>
          <w:sz w:val="18"/>
          <w:szCs w:val="18"/>
          <w:lang w:eastAsia="ru-RU"/>
        </w:rPr>
      </w:pPr>
      <w:r w:rsidRPr="00F825DE">
        <w:rPr>
          <w:rFonts w:ascii="Times New Roman" w:eastAsia="Times New Roman" w:hAnsi="Times New Roman" w:cs="Times New Roman"/>
          <w:b/>
          <w:bCs/>
          <w:sz w:val="18"/>
          <w:szCs w:val="18"/>
          <w:lang w:eastAsia="ru-RU"/>
        </w:rPr>
        <w:t xml:space="preserve">Федеральное государственное бюджетное </w:t>
      </w:r>
    </w:p>
    <w:p w:rsidR="007F70BA" w:rsidRPr="00F825DE" w:rsidRDefault="007F70BA" w:rsidP="007F70BA">
      <w:pPr>
        <w:spacing w:after="0" w:line="240" w:lineRule="auto"/>
        <w:jc w:val="both"/>
        <w:rPr>
          <w:rFonts w:ascii="Times New Roman" w:eastAsia="Times New Roman" w:hAnsi="Times New Roman" w:cs="Times New Roman"/>
          <w:b/>
          <w:bCs/>
          <w:sz w:val="18"/>
          <w:szCs w:val="18"/>
          <w:lang w:eastAsia="ru-RU"/>
        </w:rPr>
      </w:pPr>
      <w:r w:rsidRPr="00F825DE">
        <w:rPr>
          <w:rFonts w:ascii="Times New Roman" w:eastAsia="Times New Roman" w:hAnsi="Times New Roman" w:cs="Times New Roman"/>
          <w:b/>
          <w:bCs/>
          <w:sz w:val="18"/>
          <w:szCs w:val="18"/>
          <w:lang w:eastAsia="ru-RU"/>
        </w:rPr>
        <w:t xml:space="preserve">образовательное учреждение </w:t>
      </w:r>
    </w:p>
    <w:p w:rsidR="007F70BA" w:rsidRPr="00F825DE" w:rsidRDefault="007F70BA" w:rsidP="007F70BA">
      <w:pPr>
        <w:spacing w:after="0" w:line="240" w:lineRule="auto"/>
        <w:jc w:val="both"/>
        <w:rPr>
          <w:rFonts w:ascii="Times New Roman" w:eastAsia="Times New Roman" w:hAnsi="Times New Roman" w:cs="Times New Roman"/>
          <w:b/>
          <w:bCs/>
          <w:sz w:val="18"/>
          <w:szCs w:val="18"/>
          <w:lang w:eastAsia="ru-RU"/>
        </w:rPr>
      </w:pPr>
      <w:r w:rsidRPr="00F825DE">
        <w:rPr>
          <w:rFonts w:ascii="Times New Roman" w:eastAsia="Times New Roman" w:hAnsi="Times New Roman" w:cs="Times New Roman"/>
          <w:b/>
          <w:bCs/>
          <w:sz w:val="18"/>
          <w:szCs w:val="18"/>
          <w:lang w:eastAsia="ru-RU"/>
        </w:rPr>
        <w:t xml:space="preserve">высшего </w:t>
      </w:r>
    </w:p>
    <w:p w:rsidR="007F70BA" w:rsidRPr="00F825DE" w:rsidRDefault="007F70BA" w:rsidP="007F70BA">
      <w:pPr>
        <w:spacing w:after="0" w:line="240" w:lineRule="auto"/>
        <w:jc w:val="both"/>
        <w:rPr>
          <w:rFonts w:ascii="Times New Roman" w:eastAsia="Times New Roman" w:hAnsi="Times New Roman" w:cs="Times New Roman"/>
          <w:b/>
          <w:bCs/>
          <w:sz w:val="18"/>
          <w:szCs w:val="18"/>
          <w:lang w:eastAsia="ru-RU"/>
        </w:rPr>
      </w:pPr>
      <w:r w:rsidRPr="00F825DE">
        <w:rPr>
          <w:rFonts w:ascii="Times New Roman" w:eastAsia="Times New Roman" w:hAnsi="Times New Roman" w:cs="Times New Roman"/>
          <w:b/>
          <w:bCs/>
          <w:sz w:val="18"/>
          <w:szCs w:val="18"/>
          <w:lang w:eastAsia="ru-RU"/>
        </w:rPr>
        <w:t xml:space="preserve">образования </w:t>
      </w:r>
      <w:r w:rsidRPr="00F825DE">
        <w:rPr>
          <w:rFonts w:ascii="Times New Roman" w:eastAsia="Times New Roman" w:hAnsi="Times New Roman" w:cs="Times New Roman"/>
          <w:b/>
          <w:bCs/>
          <w:sz w:val="18"/>
          <w:szCs w:val="18"/>
          <w:lang w:eastAsia="ru-RU"/>
        </w:rPr>
        <w:br/>
        <w:t>"Адыгейский государственный университет"</w:t>
      </w:r>
    </w:p>
    <w:p w:rsidR="007F70BA" w:rsidRPr="00F825DE" w:rsidRDefault="007F70BA" w:rsidP="007F70BA">
      <w:pPr>
        <w:spacing w:after="0" w:line="240" w:lineRule="auto"/>
        <w:jc w:val="both"/>
        <w:rPr>
          <w:rFonts w:ascii="Times New Roman" w:eastAsia="Times New Roman" w:hAnsi="Times New Roman" w:cs="Times New Roman"/>
          <w:b/>
          <w:bCs/>
          <w:sz w:val="18"/>
          <w:szCs w:val="18"/>
          <w:lang w:eastAsia="ru-RU"/>
        </w:rPr>
      </w:pPr>
      <w:r w:rsidRPr="00F825DE">
        <w:rPr>
          <w:rFonts w:ascii="Times New Roman" w:eastAsia="Times New Roman" w:hAnsi="Times New Roman" w:cs="Times New Roman"/>
          <w:b/>
          <w:bCs/>
          <w:sz w:val="18"/>
          <w:szCs w:val="18"/>
          <w:lang w:eastAsia="ru-RU"/>
        </w:rPr>
        <w:t>ФГБОУ ВО "АГУ"</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 xml:space="preserve">385000, Республика Адыгея, г. Майкоп, </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 xml:space="preserve">ул. Первомайская, 208 </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E-</w:t>
      </w:r>
      <w:proofErr w:type="spellStart"/>
      <w:r w:rsidRPr="00F825DE">
        <w:rPr>
          <w:rFonts w:ascii="Times New Roman" w:eastAsia="Times New Roman" w:hAnsi="Times New Roman" w:cs="Times New Roman"/>
          <w:sz w:val="18"/>
          <w:szCs w:val="18"/>
          <w:lang w:eastAsia="ru-RU"/>
        </w:rPr>
        <w:t>mail</w:t>
      </w:r>
      <w:proofErr w:type="spellEnd"/>
      <w:r w:rsidRPr="00F825DE">
        <w:rPr>
          <w:rFonts w:ascii="Times New Roman" w:eastAsia="Times New Roman" w:hAnsi="Times New Roman" w:cs="Times New Roman"/>
          <w:sz w:val="18"/>
          <w:szCs w:val="18"/>
          <w:lang w:eastAsia="ru-RU"/>
        </w:rPr>
        <w:t xml:space="preserve">: </w:t>
      </w:r>
      <w:hyperlink r:id="rId4" w:history="1">
        <w:r w:rsidRPr="00F825DE">
          <w:rPr>
            <w:rStyle w:val="a3"/>
            <w:rFonts w:ascii="Times New Roman" w:eastAsia="Times New Roman" w:hAnsi="Times New Roman" w:cs="Times New Roman"/>
            <w:color w:val="auto"/>
            <w:sz w:val="18"/>
            <w:szCs w:val="18"/>
            <w:lang w:eastAsia="ru-RU"/>
          </w:rPr>
          <w:t>dogovor@adygnet.ru</w:t>
        </w:r>
      </w:hyperlink>
      <w:r w:rsidRPr="00F825DE">
        <w:rPr>
          <w:rFonts w:ascii="Times New Roman" w:eastAsia="Times New Roman" w:hAnsi="Times New Roman" w:cs="Times New Roman"/>
          <w:sz w:val="18"/>
          <w:szCs w:val="18"/>
          <w:lang w:eastAsia="ru-RU"/>
        </w:rPr>
        <w:t xml:space="preserve"> </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Телефон: [</w:t>
      </w:r>
      <w:proofErr w:type="spellStart"/>
      <w:r w:rsidRPr="00F825DE">
        <w:rPr>
          <w:rFonts w:ascii="Times New Roman" w:eastAsia="Times New Roman" w:hAnsi="Times New Roman" w:cs="Times New Roman"/>
          <w:sz w:val="18"/>
          <w:szCs w:val="18"/>
          <w:lang w:eastAsia="ru-RU"/>
        </w:rPr>
        <w:t>ТелефонВуз</w:t>
      </w:r>
      <w:proofErr w:type="spellEnd"/>
      <w:r w:rsidRPr="00F825DE">
        <w:rPr>
          <w:rFonts w:ascii="Times New Roman" w:eastAsia="Times New Roman" w:hAnsi="Times New Roman" w:cs="Times New Roman"/>
          <w:sz w:val="18"/>
          <w:szCs w:val="18"/>
          <w:lang w:eastAsia="ru-RU"/>
        </w:rPr>
        <w:t>]</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 xml:space="preserve">ИНН 0105017636  </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КПП 010501001</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УФК по Республике Адыгея (ФГБОУ ВО «АГУ» л/с 20766X59130)</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 xml:space="preserve"> г. Майкоп, ул. Первомайская, 208</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ОТДЕЛЕНИЕ-НБ РЕСПУБЛИКА АДЫГЕЯ</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 xml:space="preserve"> БАНКА РОССИИ//УФК </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 xml:space="preserve">по Республике Адыгея </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г. Майкоп</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 xml:space="preserve">БИК ТОФК 017908101 </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 xml:space="preserve">Кор/с. Единый казначейский счет 40102810145370000066 </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 xml:space="preserve">Р/с Казначейский счет 03214643000000017600 </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КБК 00000000000000000130 ОКТМО 79701000</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ОКПО 02079112 ОГРН 1020100698750</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ОКАТО 79401000000</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 xml:space="preserve">Ректор ___________________Д. </w:t>
      </w:r>
      <w:proofErr w:type="spellStart"/>
      <w:r w:rsidRPr="00F825DE">
        <w:rPr>
          <w:rFonts w:ascii="Times New Roman" w:eastAsia="Times New Roman" w:hAnsi="Times New Roman" w:cs="Times New Roman"/>
          <w:sz w:val="18"/>
          <w:szCs w:val="18"/>
          <w:lang w:eastAsia="ru-RU"/>
        </w:rPr>
        <w:t>Мамий</w:t>
      </w:r>
      <w:proofErr w:type="spellEnd"/>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p>
    <w:p w:rsidR="007F70BA" w:rsidRPr="00F825DE" w:rsidRDefault="007F70BA" w:rsidP="007F70BA">
      <w:pPr>
        <w:spacing w:after="0" w:line="240" w:lineRule="auto"/>
        <w:jc w:val="both"/>
        <w:rPr>
          <w:rFonts w:ascii="Times New Roman" w:eastAsia="Times New Roman" w:hAnsi="Times New Roman" w:cs="Times New Roman"/>
          <w:b/>
          <w:bCs/>
          <w:sz w:val="18"/>
          <w:szCs w:val="18"/>
          <w:lang w:eastAsia="ru-RU"/>
        </w:rPr>
      </w:pPr>
      <w:r w:rsidRPr="00F825DE">
        <w:rPr>
          <w:rFonts w:ascii="Times New Roman" w:eastAsia="Times New Roman" w:hAnsi="Times New Roman" w:cs="Times New Roman"/>
          <w:b/>
          <w:bCs/>
          <w:sz w:val="18"/>
          <w:szCs w:val="18"/>
          <w:lang w:eastAsia="ru-RU"/>
        </w:rPr>
        <w:t>Заказчик:</w:t>
      </w:r>
    </w:p>
    <w:p w:rsidR="007F70BA" w:rsidRPr="00F825DE" w:rsidRDefault="007F70BA" w:rsidP="007F70BA">
      <w:pPr>
        <w:spacing w:after="0" w:line="240" w:lineRule="auto"/>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w:t>
      </w:r>
      <w:proofErr w:type="spellStart"/>
      <w:r w:rsidRPr="00F825DE">
        <w:rPr>
          <w:rFonts w:ascii="Times New Roman" w:eastAsia="Times New Roman" w:hAnsi="Times New Roman" w:cs="Times New Roman"/>
          <w:sz w:val="18"/>
          <w:szCs w:val="18"/>
          <w:lang w:eastAsia="ru-RU"/>
        </w:rPr>
        <w:t>ИмяЗаказчика</w:t>
      </w:r>
      <w:proofErr w:type="spellEnd"/>
      <w:r w:rsidRPr="00F825DE">
        <w:rPr>
          <w:rFonts w:ascii="Times New Roman" w:eastAsia="Times New Roman" w:hAnsi="Times New Roman" w:cs="Times New Roman"/>
          <w:sz w:val="18"/>
          <w:szCs w:val="18"/>
          <w:lang w:eastAsia="ru-RU"/>
        </w:rPr>
        <w:t>]</w:t>
      </w:r>
      <w:r w:rsidRPr="00F825DE">
        <w:rPr>
          <w:rFonts w:ascii="Times New Roman" w:eastAsia="Times New Roman" w:hAnsi="Times New Roman" w:cs="Times New Roman"/>
          <w:sz w:val="18"/>
          <w:szCs w:val="18"/>
          <w:lang w:eastAsia="ru-RU"/>
        </w:rPr>
        <w:br/>
        <w:t>[</w:t>
      </w:r>
      <w:proofErr w:type="spellStart"/>
      <w:r w:rsidRPr="00F825DE">
        <w:rPr>
          <w:rFonts w:ascii="Times New Roman" w:eastAsia="Times New Roman" w:hAnsi="Times New Roman" w:cs="Times New Roman"/>
          <w:sz w:val="18"/>
          <w:szCs w:val="18"/>
          <w:lang w:eastAsia="ru-RU"/>
        </w:rPr>
        <w:t>АдресЗаказчика</w:t>
      </w:r>
      <w:proofErr w:type="spellEnd"/>
      <w:r w:rsidRPr="00F825DE">
        <w:rPr>
          <w:rFonts w:ascii="Times New Roman" w:eastAsia="Times New Roman" w:hAnsi="Times New Roman" w:cs="Times New Roman"/>
          <w:sz w:val="18"/>
          <w:szCs w:val="18"/>
          <w:lang w:eastAsia="ru-RU"/>
        </w:rPr>
        <w:t>][</w:t>
      </w:r>
      <w:proofErr w:type="spellStart"/>
      <w:r w:rsidRPr="00F825DE">
        <w:rPr>
          <w:rFonts w:ascii="Times New Roman" w:eastAsia="Times New Roman" w:hAnsi="Times New Roman" w:cs="Times New Roman"/>
          <w:sz w:val="18"/>
          <w:szCs w:val="18"/>
          <w:lang w:eastAsia="ru-RU"/>
        </w:rPr>
        <w:t>ДатаРожденияЗаказчика</w:t>
      </w:r>
      <w:proofErr w:type="spellEnd"/>
      <w:r w:rsidRPr="00F825DE">
        <w:rPr>
          <w:rFonts w:ascii="Times New Roman" w:eastAsia="Times New Roman" w:hAnsi="Times New Roman" w:cs="Times New Roman"/>
          <w:sz w:val="18"/>
          <w:szCs w:val="18"/>
          <w:lang w:eastAsia="ru-RU"/>
        </w:rPr>
        <w:t>]</w:t>
      </w:r>
      <w:r w:rsidRPr="00F825DE">
        <w:rPr>
          <w:rFonts w:ascii="Times New Roman" w:eastAsia="Times New Roman" w:hAnsi="Times New Roman" w:cs="Times New Roman"/>
          <w:sz w:val="18"/>
          <w:szCs w:val="18"/>
          <w:lang w:eastAsia="ru-RU"/>
        </w:rPr>
        <w:br/>
        <w:t>[</w:t>
      </w:r>
      <w:proofErr w:type="spellStart"/>
      <w:r w:rsidRPr="00F825DE">
        <w:rPr>
          <w:rFonts w:ascii="Times New Roman" w:eastAsia="Times New Roman" w:hAnsi="Times New Roman" w:cs="Times New Roman"/>
          <w:sz w:val="18"/>
          <w:szCs w:val="18"/>
          <w:lang w:eastAsia="ru-RU"/>
        </w:rPr>
        <w:t>РеквизитыЗаказчика</w:t>
      </w:r>
      <w:proofErr w:type="spellEnd"/>
      <w:r w:rsidRPr="00F825DE">
        <w:rPr>
          <w:rFonts w:ascii="Times New Roman" w:eastAsia="Times New Roman" w:hAnsi="Times New Roman" w:cs="Times New Roman"/>
          <w:sz w:val="18"/>
          <w:szCs w:val="18"/>
          <w:lang w:eastAsia="ru-RU"/>
        </w:rPr>
        <w:t>]</w:t>
      </w:r>
      <w:r w:rsidRPr="00F825DE">
        <w:rPr>
          <w:rFonts w:ascii="Times New Roman" w:eastAsia="Times New Roman" w:hAnsi="Times New Roman" w:cs="Times New Roman"/>
          <w:sz w:val="18"/>
          <w:szCs w:val="18"/>
          <w:lang w:eastAsia="ru-RU"/>
        </w:rPr>
        <w:br/>
        <w:t>Телефон: [</w:t>
      </w:r>
      <w:proofErr w:type="spellStart"/>
      <w:r w:rsidRPr="00F825DE">
        <w:rPr>
          <w:rFonts w:ascii="Times New Roman" w:eastAsia="Times New Roman" w:hAnsi="Times New Roman" w:cs="Times New Roman"/>
          <w:sz w:val="18"/>
          <w:szCs w:val="18"/>
          <w:lang w:eastAsia="ru-RU"/>
        </w:rPr>
        <w:t>ТелефонЗаказчика</w:t>
      </w:r>
      <w:proofErr w:type="spellEnd"/>
      <w:r w:rsidRPr="00F825DE">
        <w:rPr>
          <w:rFonts w:ascii="Times New Roman" w:eastAsia="Times New Roman" w:hAnsi="Times New Roman" w:cs="Times New Roman"/>
          <w:sz w:val="18"/>
          <w:szCs w:val="18"/>
          <w:lang w:eastAsia="ru-RU"/>
        </w:rPr>
        <w:t>]. E-</w:t>
      </w:r>
      <w:proofErr w:type="spellStart"/>
      <w:r w:rsidRPr="00F825DE">
        <w:rPr>
          <w:rFonts w:ascii="Times New Roman" w:eastAsia="Times New Roman" w:hAnsi="Times New Roman" w:cs="Times New Roman"/>
          <w:sz w:val="18"/>
          <w:szCs w:val="18"/>
          <w:lang w:eastAsia="ru-RU"/>
        </w:rPr>
        <w:t>mail</w:t>
      </w:r>
      <w:proofErr w:type="spellEnd"/>
      <w:r w:rsidRPr="00F825DE">
        <w:rPr>
          <w:rFonts w:ascii="Times New Roman" w:eastAsia="Times New Roman" w:hAnsi="Times New Roman" w:cs="Times New Roman"/>
          <w:sz w:val="18"/>
          <w:szCs w:val="18"/>
          <w:lang w:eastAsia="ru-RU"/>
        </w:rPr>
        <w:t>: [</w:t>
      </w:r>
      <w:proofErr w:type="spellStart"/>
      <w:r w:rsidRPr="00F825DE">
        <w:rPr>
          <w:rFonts w:ascii="Times New Roman" w:eastAsia="Times New Roman" w:hAnsi="Times New Roman" w:cs="Times New Roman"/>
          <w:sz w:val="18"/>
          <w:szCs w:val="18"/>
          <w:lang w:eastAsia="ru-RU"/>
        </w:rPr>
        <w:t>ЕПочтаЗаказчика</w:t>
      </w:r>
      <w:proofErr w:type="spellEnd"/>
      <w:r w:rsidRPr="00F825DE">
        <w:rPr>
          <w:rFonts w:ascii="Times New Roman" w:eastAsia="Times New Roman" w:hAnsi="Times New Roman" w:cs="Times New Roman"/>
          <w:sz w:val="18"/>
          <w:szCs w:val="18"/>
          <w:lang w:eastAsia="ru-RU"/>
        </w:rPr>
        <w:t>].</w:t>
      </w:r>
    </w:p>
    <w:p w:rsidR="007F70BA" w:rsidRPr="00F825DE" w:rsidRDefault="007F70BA" w:rsidP="004567B8">
      <w:pPr>
        <w:spacing w:after="0" w:line="240" w:lineRule="auto"/>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Ф. И. О.: [Обучающийся</w:t>
      </w:r>
      <w:proofErr w:type="gramStart"/>
      <w:r w:rsidRPr="00F825DE">
        <w:rPr>
          <w:rFonts w:ascii="Times New Roman" w:eastAsia="Times New Roman" w:hAnsi="Times New Roman" w:cs="Times New Roman"/>
          <w:sz w:val="18"/>
          <w:szCs w:val="18"/>
          <w:lang w:eastAsia="ru-RU"/>
        </w:rPr>
        <w:t>];</w:t>
      </w:r>
      <w:r w:rsidRPr="00F825DE">
        <w:rPr>
          <w:rFonts w:ascii="Times New Roman" w:eastAsia="Times New Roman" w:hAnsi="Times New Roman" w:cs="Times New Roman"/>
          <w:sz w:val="18"/>
          <w:szCs w:val="18"/>
          <w:lang w:eastAsia="ru-RU"/>
        </w:rPr>
        <w:br/>
        <w:t>Подпись</w:t>
      </w:r>
      <w:proofErr w:type="gramEnd"/>
      <w:r w:rsidRPr="00F825DE">
        <w:rPr>
          <w:rFonts w:ascii="Times New Roman" w:eastAsia="Times New Roman" w:hAnsi="Times New Roman" w:cs="Times New Roman"/>
          <w:sz w:val="18"/>
          <w:szCs w:val="18"/>
          <w:lang w:eastAsia="ru-RU"/>
        </w:rPr>
        <w:t xml:space="preserve"> ___________________[</w:t>
      </w:r>
      <w:proofErr w:type="spellStart"/>
      <w:r w:rsidRPr="00F825DE">
        <w:rPr>
          <w:rFonts w:ascii="Times New Roman" w:eastAsia="Times New Roman" w:hAnsi="Times New Roman" w:cs="Times New Roman"/>
          <w:sz w:val="18"/>
          <w:szCs w:val="18"/>
          <w:lang w:eastAsia="ru-RU"/>
        </w:rPr>
        <w:t>ПодписьЗаказчика</w:t>
      </w:r>
      <w:proofErr w:type="spellEnd"/>
      <w:r w:rsidRPr="00F825DE">
        <w:rPr>
          <w:rFonts w:ascii="Times New Roman" w:eastAsia="Times New Roman" w:hAnsi="Times New Roman" w:cs="Times New Roman"/>
          <w:sz w:val="18"/>
          <w:szCs w:val="18"/>
          <w:lang w:eastAsia="ru-RU"/>
        </w:rPr>
        <w:t>].</w:t>
      </w:r>
    </w:p>
    <w:p w:rsidR="007F70BA" w:rsidRPr="00F825DE" w:rsidRDefault="007F70BA" w:rsidP="007F70BA">
      <w:pPr>
        <w:spacing w:after="0" w:line="240" w:lineRule="auto"/>
        <w:rPr>
          <w:rFonts w:ascii="Times New Roman" w:eastAsia="Times New Roman" w:hAnsi="Times New Roman" w:cs="Times New Roman"/>
          <w:sz w:val="20"/>
          <w:szCs w:val="20"/>
          <w:lang w:eastAsia="ru-RU"/>
        </w:rPr>
      </w:pPr>
    </w:p>
    <w:p w:rsidR="007F70BA" w:rsidRPr="00F825DE" w:rsidRDefault="007F70BA" w:rsidP="007F70BA">
      <w:pPr>
        <w:spacing w:after="0" w:line="240" w:lineRule="auto"/>
        <w:rPr>
          <w:rFonts w:ascii="Times New Roman" w:eastAsia="Times New Roman" w:hAnsi="Times New Roman" w:cs="Times New Roman"/>
          <w:sz w:val="20"/>
          <w:szCs w:val="20"/>
          <w:lang w:eastAsia="ru-RU"/>
        </w:rPr>
      </w:pPr>
    </w:p>
    <w:p w:rsidR="007F70BA" w:rsidRPr="00F825DE" w:rsidRDefault="007F70BA" w:rsidP="007F70BA">
      <w:pPr>
        <w:spacing w:after="0" w:line="240" w:lineRule="auto"/>
        <w:jc w:val="both"/>
        <w:rPr>
          <w:rFonts w:ascii="Times New Roman" w:eastAsia="Times New Roman" w:hAnsi="Times New Roman" w:cs="Times New Roman"/>
          <w:b/>
          <w:bCs/>
          <w:sz w:val="18"/>
          <w:szCs w:val="18"/>
          <w:lang w:eastAsia="ru-RU"/>
        </w:rPr>
      </w:pPr>
      <w:r w:rsidRPr="00F825DE">
        <w:rPr>
          <w:rFonts w:ascii="Times New Roman" w:eastAsia="Times New Roman" w:hAnsi="Times New Roman" w:cs="Times New Roman"/>
          <w:b/>
          <w:bCs/>
          <w:sz w:val="18"/>
          <w:szCs w:val="18"/>
          <w:lang w:eastAsia="ru-RU"/>
        </w:rPr>
        <w:t>Обучающийся:</w:t>
      </w:r>
    </w:p>
    <w:p w:rsidR="007F70BA" w:rsidRPr="00F825DE" w:rsidRDefault="007F70BA" w:rsidP="007F70BA">
      <w:pPr>
        <w:spacing w:after="0" w:line="240" w:lineRule="auto"/>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Ф. И. О.: [Обучающийся</w:t>
      </w:r>
      <w:proofErr w:type="gramStart"/>
      <w:r w:rsidRPr="00F825DE">
        <w:rPr>
          <w:rFonts w:ascii="Times New Roman" w:eastAsia="Times New Roman" w:hAnsi="Times New Roman" w:cs="Times New Roman"/>
          <w:sz w:val="18"/>
          <w:szCs w:val="18"/>
          <w:lang w:eastAsia="ru-RU"/>
        </w:rPr>
        <w:t>];</w:t>
      </w:r>
      <w:r w:rsidRPr="00F825DE">
        <w:rPr>
          <w:rFonts w:ascii="Times New Roman" w:eastAsia="Times New Roman" w:hAnsi="Times New Roman" w:cs="Times New Roman"/>
          <w:sz w:val="18"/>
          <w:szCs w:val="18"/>
          <w:lang w:eastAsia="ru-RU"/>
        </w:rPr>
        <w:br/>
        <w:t>Дата</w:t>
      </w:r>
      <w:proofErr w:type="gramEnd"/>
      <w:r w:rsidRPr="00F825DE">
        <w:rPr>
          <w:rFonts w:ascii="Times New Roman" w:eastAsia="Times New Roman" w:hAnsi="Times New Roman" w:cs="Times New Roman"/>
          <w:sz w:val="18"/>
          <w:szCs w:val="18"/>
          <w:lang w:eastAsia="ru-RU"/>
        </w:rPr>
        <w:t xml:space="preserve"> рождения: [</w:t>
      </w:r>
      <w:proofErr w:type="spellStart"/>
      <w:r w:rsidRPr="00F825DE">
        <w:rPr>
          <w:rFonts w:ascii="Times New Roman" w:eastAsia="Times New Roman" w:hAnsi="Times New Roman" w:cs="Times New Roman"/>
          <w:sz w:val="18"/>
          <w:szCs w:val="18"/>
          <w:lang w:eastAsia="ru-RU"/>
        </w:rPr>
        <w:t>ДатаРождения</w:t>
      </w:r>
      <w:proofErr w:type="spellEnd"/>
      <w:r w:rsidRPr="00F825DE">
        <w:rPr>
          <w:rFonts w:ascii="Times New Roman" w:eastAsia="Times New Roman" w:hAnsi="Times New Roman" w:cs="Times New Roman"/>
          <w:sz w:val="18"/>
          <w:szCs w:val="18"/>
          <w:lang w:eastAsia="ru-RU"/>
        </w:rPr>
        <w:t>];</w:t>
      </w:r>
      <w:r w:rsidRPr="00F825DE">
        <w:rPr>
          <w:rFonts w:ascii="Times New Roman" w:eastAsia="Times New Roman" w:hAnsi="Times New Roman" w:cs="Times New Roman"/>
          <w:sz w:val="18"/>
          <w:szCs w:val="18"/>
          <w:lang w:eastAsia="ru-RU"/>
        </w:rPr>
        <w:br/>
        <w:t>Адрес места жительства: [</w:t>
      </w:r>
      <w:proofErr w:type="spellStart"/>
      <w:r w:rsidRPr="00F825DE">
        <w:rPr>
          <w:rFonts w:ascii="Times New Roman" w:eastAsia="Times New Roman" w:hAnsi="Times New Roman" w:cs="Times New Roman"/>
          <w:sz w:val="18"/>
          <w:szCs w:val="18"/>
          <w:lang w:eastAsia="ru-RU"/>
        </w:rPr>
        <w:t>МестоЖительства</w:t>
      </w:r>
      <w:proofErr w:type="spellEnd"/>
      <w:r w:rsidRPr="00F825DE">
        <w:rPr>
          <w:rFonts w:ascii="Times New Roman" w:eastAsia="Times New Roman" w:hAnsi="Times New Roman" w:cs="Times New Roman"/>
          <w:sz w:val="18"/>
          <w:szCs w:val="18"/>
          <w:lang w:eastAsia="ru-RU"/>
        </w:rPr>
        <w:t>];</w:t>
      </w:r>
      <w:r w:rsidRPr="00F825DE">
        <w:rPr>
          <w:rFonts w:ascii="Times New Roman" w:eastAsia="Times New Roman" w:hAnsi="Times New Roman" w:cs="Times New Roman"/>
          <w:sz w:val="18"/>
          <w:szCs w:val="18"/>
          <w:lang w:eastAsia="ru-RU"/>
        </w:rPr>
        <w:br/>
        <w:t>Паспортные данные: [</w:t>
      </w:r>
      <w:proofErr w:type="spellStart"/>
      <w:r w:rsidRPr="00F825DE">
        <w:rPr>
          <w:rFonts w:ascii="Times New Roman" w:eastAsia="Times New Roman" w:hAnsi="Times New Roman" w:cs="Times New Roman"/>
          <w:sz w:val="18"/>
          <w:szCs w:val="18"/>
          <w:lang w:eastAsia="ru-RU"/>
        </w:rPr>
        <w:t>ПаспортныеДанные</w:t>
      </w:r>
      <w:proofErr w:type="spellEnd"/>
      <w:r w:rsidRPr="00F825DE">
        <w:rPr>
          <w:rFonts w:ascii="Times New Roman" w:eastAsia="Times New Roman" w:hAnsi="Times New Roman" w:cs="Times New Roman"/>
          <w:sz w:val="18"/>
          <w:szCs w:val="18"/>
          <w:lang w:eastAsia="ru-RU"/>
        </w:rPr>
        <w:t>];</w:t>
      </w:r>
      <w:r w:rsidRPr="00F825DE">
        <w:rPr>
          <w:rFonts w:ascii="Times New Roman" w:eastAsia="Times New Roman" w:hAnsi="Times New Roman" w:cs="Times New Roman"/>
          <w:sz w:val="18"/>
          <w:szCs w:val="18"/>
          <w:lang w:eastAsia="ru-RU"/>
        </w:rPr>
        <w:br/>
        <w:t>Телефон: [Телефон]. E-</w:t>
      </w:r>
      <w:proofErr w:type="spellStart"/>
      <w:r w:rsidRPr="00F825DE">
        <w:rPr>
          <w:rFonts w:ascii="Times New Roman" w:eastAsia="Times New Roman" w:hAnsi="Times New Roman" w:cs="Times New Roman"/>
          <w:sz w:val="18"/>
          <w:szCs w:val="18"/>
          <w:lang w:eastAsia="ru-RU"/>
        </w:rPr>
        <w:t>mail</w:t>
      </w:r>
      <w:proofErr w:type="spellEnd"/>
      <w:r w:rsidRPr="00F825DE">
        <w:rPr>
          <w:rFonts w:ascii="Times New Roman" w:eastAsia="Times New Roman" w:hAnsi="Times New Roman" w:cs="Times New Roman"/>
          <w:sz w:val="18"/>
          <w:szCs w:val="18"/>
          <w:lang w:eastAsia="ru-RU"/>
        </w:rPr>
        <w:t>: [</w:t>
      </w:r>
      <w:proofErr w:type="spellStart"/>
      <w:r w:rsidRPr="00F825DE">
        <w:rPr>
          <w:rFonts w:ascii="Times New Roman" w:eastAsia="Times New Roman" w:hAnsi="Times New Roman" w:cs="Times New Roman"/>
          <w:sz w:val="18"/>
          <w:szCs w:val="18"/>
          <w:lang w:eastAsia="ru-RU"/>
        </w:rPr>
        <w:t>ЕПочта</w:t>
      </w:r>
      <w:proofErr w:type="spellEnd"/>
      <w:r w:rsidRPr="00F825DE">
        <w:rPr>
          <w:rFonts w:ascii="Times New Roman" w:eastAsia="Times New Roman" w:hAnsi="Times New Roman" w:cs="Times New Roman"/>
          <w:sz w:val="18"/>
          <w:szCs w:val="18"/>
          <w:lang w:eastAsia="ru-RU"/>
        </w:rPr>
        <w:t>].</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Подпись ___________________[</w:t>
      </w:r>
      <w:proofErr w:type="spellStart"/>
      <w:r w:rsidRPr="00F825DE">
        <w:rPr>
          <w:rFonts w:ascii="Times New Roman" w:eastAsia="Times New Roman" w:hAnsi="Times New Roman" w:cs="Times New Roman"/>
          <w:sz w:val="18"/>
          <w:szCs w:val="18"/>
          <w:lang w:eastAsia="ru-RU"/>
        </w:rPr>
        <w:t>ПодписьОбучающийся</w:t>
      </w:r>
      <w:proofErr w:type="spellEnd"/>
      <w:r w:rsidRPr="00F825DE">
        <w:rPr>
          <w:rFonts w:ascii="Times New Roman" w:eastAsia="Times New Roman" w:hAnsi="Times New Roman" w:cs="Times New Roman"/>
          <w:sz w:val="18"/>
          <w:szCs w:val="18"/>
          <w:lang w:eastAsia="ru-RU"/>
        </w:rPr>
        <w:t>]</w:t>
      </w:r>
    </w:p>
    <w:p w:rsidR="007F70BA" w:rsidRPr="00F825DE" w:rsidRDefault="007F70BA" w:rsidP="007F70BA">
      <w:pPr>
        <w:spacing w:after="0" w:line="240" w:lineRule="auto"/>
        <w:rPr>
          <w:rFonts w:ascii="Times New Roman" w:eastAsia="Times New Roman" w:hAnsi="Times New Roman" w:cs="Times New Roman"/>
          <w:sz w:val="20"/>
          <w:szCs w:val="20"/>
          <w:lang w:eastAsia="ru-RU"/>
        </w:rPr>
      </w:pPr>
    </w:p>
    <w:p w:rsidR="007F70BA" w:rsidRPr="00F825DE" w:rsidRDefault="007F70BA" w:rsidP="007F70BA">
      <w:pPr>
        <w:spacing w:after="0" w:line="240" w:lineRule="auto"/>
        <w:jc w:val="both"/>
        <w:rPr>
          <w:rFonts w:ascii="Times New Roman" w:eastAsia="Times New Roman" w:hAnsi="Times New Roman" w:cs="Times New Roman"/>
          <w:b/>
          <w:bCs/>
          <w:sz w:val="18"/>
          <w:szCs w:val="18"/>
          <w:lang w:eastAsia="ru-RU"/>
        </w:rPr>
      </w:pPr>
      <w:r w:rsidRPr="00F825DE">
        <w:rPr>
          <w:rFonts w:ascii="Times New Roman" w:eastAsia="Times New Roman" w:hAnsi="Times New Roman" w:cs="Times New Roman"/>
          <w:b/>
          <w:bCs/>
          <w:sz w:val="18"/>
          <w:szCs w:val="18"/>
          <w:lang w:eastAsia="ru-RU"/>
        </w:rPr>
        <w:t>Законный представитель:</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[ФИОЗП][ДатаРожденияЗП][МестоЖительстваЗП][ПаспортныеДанныеЗП][КонтактыЗП]</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r w:rsidRPr="00F825DE">
        <w:rPr>
          <w:rFonts w:ascii="Times New Roman" w:eastAsia="Times New Roman" w:hAnsi="Times New Roman" w:cs="Times New Roman"/>
          <w:sz w:val="18"/>
          <w:szCs w:val="18"/>
          <w:lang w:eastAsia="ru-RU"/>
        </w:rPr>
        <w:t>[</w:t>
      </w:r>
      <w:proofErr w:type="spellStart"/>
      <w:r w:rsidRPr="00F825DE">
        <w:rPr>
          <w:rFonts w:ascii="Times New Roman" w:eastAsia="Times New Roman" w:hAnsi="Times New Roman" w:cs="Times New Roman"/>
          <w:sz w:val="18"/>
          <w:szCs w:val="18"/>
          <w:lang w:eastAsia="ru-RU"/>
        </w:rPr>
        <w:t>ПодписьЗП</w:t>
      </w:r>
      <w:proofErr w:type="spellEnd"/>
      <w:r w:rsidRPr="00F825DE">
        <w:rPr>
          <w:rFonts w:ascii="Times New Roman" w:eastAsia="Times New Roman" w:hAnsi="Times New Roman" w:cs="Times New Roman"/>
          <w:sz w:val="18"/>
          <w:szCs w:val="18"/>
          <w:lang w:eastAsia="ru-RU"/>
        </w:rPr>
        <w:t>]</w:t>
      </w:r>
    </w:p>
    <w:p w:rsidR="007F70BA" w:rsidRPr="00F825DE" w:rsidRDefault="007F70BA" w:rsidP="007F70BA">
      <w:pPr>
        <w:spacing w:after="0" w:line="240" w:lineRule="auto"/>
        <w:jc w:val="both"/>
        <w:rPr>
          <w:rFonts w:ascii="Times New Roman" w:eastAsia="Times New Roman" w:hAnsi="Times New Roman" w:cs="Times New Roman"/>
          <w:sz w:val="18"/>
          <w:szCs w:val="18"/>
          <w:lang w:eastAsia="ru-RU"/>
        </w:rPr>
      </w:pPr>
    </w:p>
    <w:p w:rsidR="007F70BA" w:rsidRPr="00F825DE" w:rsidRDefault="007F70BA" w:rsidP="007F70BA">
      <w:pPr>
        <w:spacing w:after="0" w:line="240" w:lineRule="auto"/>
        <w:rPr>
          <w:rFonts w:ascii="Times New Roman" w:eastAsia="Times New Roman" w:hAnsi="Times New Roman" w:cs="Times New Roman"/>
          <w:sz w:val="20"/>
          <w:szCs w:val="20"/>
          <w:lang w:eastAsia="ru-RU"/>
        </w:rPr>
      </w:pPr>
    </w:p>
    <w:p w:rsidR="007F70BA" w:rsidRPr="00F825DE" w:rsidRDefault="007F70BA" w:rsidP="007F70BA">
      <w:pPr>
        <w:spacing w:after="0" w:line="240" w:lineRule="auto"/>
        <w:rPr>
          <w:rFonts w:ascii="Times New Roman" w:eastAsia="Times New Roman" w:hAnsi="Times New Roman" w:cs="Times New Roman"/>
          <w:sz w:val="20"/>
          <w:szCs w:val="20"/>
          <w:lang w:eastAsia="ru-RU"/>
        </w:rPr>
      </w:pPr>
    </w:p>
    <w:p w:rsidR="007F70BA" w:rsidRPr="00F825DE" w:rsidRDefault="007F70BA" w:rsidP="007F70BA">
      <w:pPr>
        <w:spacing w:after="0" w:line="240" w:lineRule="auto"/>
        <w:rPr>
          <w:rFonts w:ascii="Times New Roman" w:eastAsia="Times New Roman" w:hAnsi="Times New Roman" w:cs="Times New Roman"/>
          <w:sz w:val="20"/>
          <w:szCs w:val="20"/>
          <w:lang w:eastAsia="ru-RU"/>
        </w:rPr>
      </w:pPr>
    </w:p>
    <w:p w:rsidR="007F70BA" w:rsidRPr="00F825DE" w:rsidRDefault="007F70BA" w:rsidP="007F70BA">
      <w:pPr>
        <w:spacing w:after="0" w:line="240" w:lineRule="auto"/>
        <w:rPr>
          <w:rFonts w:ascii="Times New Roman" w:eastAsia="Times New Roman" w:hAnsi="Times New Roman" w:cs="Times New Roman"/>
          <w:sz w:val="20"/>
          <w:szCs w:val="20"/>
          <w:lang w:eastAsia="ru-RU"/>
        </w:rPr>
      </w:pPr>
    </w:p>
    <w:p w:rsidR="007F70BA" w:rsidRPr="00F825DE" w:rsidRDefault="007F70BA" w:rsidP="007F70BA">
      <w:pPr>
        <w:spacing w:after="0" w:line="240" w:lineRule="auto"/>
        <w:rPr>
          <w:rFonts w:ascii="Times New Roman" w:eastAsia="Times New Roman" w:hAnsi="Times New Roman" w:cs="Times New Roman"/>
          <w:sz w:val="20"/>
          <w:szCs w:val="20"/>
          <w:lang w:eastAsia="ru-RU"/>
        </w:rPr>
      </w:pPr>
    </w:p>
    <w:p w:rsidR="007F70BA" w:rsidRPr="00F825DE" w:rsidRDefault="007F70BA" w:rsidP="007F70BA">
      <w:pPr>
        <w:spacing w:after="0" w:line="240" w:lineRule="auto"/>
        <w:rPr>
          <w:rFonts w:ascii="Times New Roman" w:eastAsia="Times New Roman" w:hAnsi="Times New Roman" w:cs="Times New Roman"/>
          <w:sz w:val="20"/>
          <w:szCs w:val="20"/>
          <w:lang w:eastAsia="ru-RU"/>
        </w:rPr>
      </w:pPr>
    </w:p>
    <w:tbl>
      <w:tblPr>
        <w:tblW w:w="8420" w:type="dxa"/>
        <w:tblLook w:val="04A0" w:firstRow="1" w:lastRow="0" w:firstColumn="1" w:lastColumn="0" w:noHBand="0" w:noVBand="1"/>
      </w:tblPr>
      <w:tblGrid>
        <w:gridCol w:w="2713"/>
        <w:gridCol w:w="3305"/>
        <w:gridCol w:w="2017"/>
        <w:gridCol w:w="222"/>
        <w:gridCol w:w="222"/>
        <w:gridCol w:w="222"/>
        <w:gridCol w:w="222"/>
        <w:gridCol w:w="222"/>
      </w:tblGrid>
      <w:tr w:rsidR="009C5E12" w:rsidTr="009C5E12">
        <w:trPr>
          <w:trHeight w:val="510"/>
        </w:trPr>
        <w:tc>
          <w:tcPr>
            <w:tcW w:w="8420" w:type="dxa"/>
            <w:gridSpan w:val="8"/>
            <w:tcMar>
              <w:top w:w="15" w:type="dxa"/>
              <w:left w:w="108" w:type="dxa"/>
              <w:bottom w:w="15" w:type="dxa"/>
              <w:right w:w="108" w:type="dxa"/>
            </w:tcMar>
            <w:vAlign w:val="bottom"/>
            <w:hideMark/>
          </w:tcPr>
          <w:p w:rsidR="009C5E12" w:rsidRDefault="009C5E12">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 xml:space="preserve">Приложение 1 </w:t>
            </w:r>
            <w:r>
              <w:rPr>
                <w:rFonts w:ascii="Times New Roman" w:eastAsia="Times New Roman" w:hAnsi="Times New Roman" w:cs="Times New Roman"/>
                <w:b/>
                <w:bCs/>
                <w:sz w:val="20"/>
                <w:szCs w:val="20"/>
                <w:lang w:eastAsia="ru-RU"/>
              </w:rPr>
              <w:br/>
              <w:t>к договору №00000\00000 от 01.01.2000</w:t>
            </w:r>
          </w:p>
        </w:tc>
      </w:tr>
      <w:tr w:rsidR="009C5E12" w:rsidTr="009C5E12">
        <w:trPr>
          <w:trHeight w:val="510"/>
        </w:trPr>
        <w:tc>
          <w:tcPr>
            <w:tcW w:w="8420" w:type="dxa"/>
            <w:gridSpan w:val="8"/>
            <w:tcMar>
              <w:top w:w="15" w:type="dxa"/>
              <w:left w:w="108" w:type="dxa"/>
              <w:bottom w:w="15" w:type="dxa"/>
              <w:right w:w="108" w:type="dxa"/>
            </w:tcMar>
            <w:hideMark/>
          </w:tcPr>
          <w:p w:rsidR="009C5E12" w:rsidRDefault="009C5E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оплате за каждый год/семестр/месяц обучения, заказчик/обучающийся производит оплату в следующие сроки:</w:t>
            </w:r>
          </w:p>
        </w:tc>
      </w:tr>
      <w:tr w:rsidR="009C5E12" w:rsidTr="009C5E12">
        <w:trPr>
          <w:trHeight w:val="255"/>
        </w:trPr>
        <w:tc>
          <w:tcPr>
            <w:tcW w:w="271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9C5E12" w:rsidRDefault="009C5E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w:t>
            </w:r>
          </w:p>
        </w:tc>
        <w:tc>
          <w:tcPr>
            <w:tcW w:w="33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9C5E12" w:rsidRDefault="009C5E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w:t>
            </w:r>
          </w:p>
        </w:tc>
        <w:tc>
          <w:tcPr>
            <w:tcW w:w="2017" w:type="dxa"/>
            <w:tcMar>
              <w:top w:w="15" w:type="dxa"/>
              <w:left w:w="108" w:type="dxa"/>
              <w:bottom w:w="15" w:type="dxa"/>
              <w:right w:w="108" w:type="dxa"/>
            </w:tcMar>
            <w:hideMark/>
          </w:tcPr>
          <w:p w:rsidR="009C5E12" w:rsidRDefault="009C5E12">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r w:rsidR="009C5E12" w:rsidTr="009C5E12">
        <w:trPr>
          <w:trHeight w:val="255"/>
        </w:trPr>
        <w:tc>
          <w:tcPr>
            <w:tcW w:w="271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9C5E12" w:rsidRDefault="009C5E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01.04.2019</w:t>
            </w:r>
          </w:p>
        </w:tc>
        <w:tc>
          <w:tcPr>
            <w:tcW w:w="33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9C5E12" w:rsidRDefault="009C5E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w:t>
            </w:r>
          </w:p>
        </w:tc>
        <w:tc>
          <w:tcPr>
            <w:tcW w:w="2017" w:type="dxa"/>
            <w:tcMar>
              <w:top w:w="15" w:type="dxa"/>
              <w:left w:w="108" w:type="dxa"/>
              <w:bottom w:w="15" w:type="dxa"/>
              <w:right w:w="108" w:type="dxa"/>
            </w:tcMar>
            <w:hideMark/>
          </w:tcPr>
          <w:p w:rsidR="009C5E12" w:rsidRDefault="009C5E12">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r w:rsidR="009C5E12" w:rsidTr="009C5E12">
        <w:trPr>
          <w:trHeight w:val="255"/>
        </w:trPr>
        <w:tc>
          <w:tcPr>
            <w:tcW w:w="271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9C5E12" w:rsidRDefault="009C5E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01.04.2020</w:t>
            </w:r>
          </w:p>
        </w:tc>
        <w:tc>
          <w:tcPr>
            <w:tcW w:w="33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9C5E12" w:rsidRDefault="009C5E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w:t>
            </w:r>
          </w:p>
        </w:tc>
        <w:tc>
          <w:tcPr>
            <w:tcW w:w="2017" w:type="dxa"/>
            <w:noWrap/>
            <w:tcMar>
              <w:top w:w="15" w:type="dxa"/>
              <w:left w:w="108" w:type="dxa"/>
              <w:bottom w:w="15" w:type="dxa"/>
              <w:right w:w="108" w:type="dxa"/>
            </w:tcMar>
            <w:vAlign w:val="bottom"/>
            <w:hideMark/>
          </w:tcPr>
          <w:p w:rsidR="009C5E12" w:rsidRDefault="009C5E12">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r w:rsidR="009C5E12" w:rsidTr="009C5E12">
        <w:trPr>
          <w:trHeight w:val="255"/>
        </w:trPr>
        <w:tc>
          <w:tcPr>
            <w:tcW w:w="271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9C5E12" w:rsidRDefault="009C5E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01.04.2021</w:t>
            </w:r>
          </w:p>
        </w:tc>
        <w:tc>
          <w:tcPr>
            <w:tcW w:w="33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9C5E12" w:rsidRDefault="009C5E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w:t>
            </w:r>
          </w:p>
        </w:tc>
        <w:tc>
          <w:tcPr>
            <w:tcW w:w="2017" w:type="dxa"/>
            <w:noWrap/>
            <w:tcMar>
              <w:top w:w="15" w:type="dxa"/>
              <w:left w:w="108" w:type="dxa"/>
              <w:bottom w:w="15" w:type="dxa"/>
              <w:right w:w="108" w:type="dxa"/>
            </w:tcMar>
            <w:vAlign w:val="bottom"/>
            <w:hideMark/>
          </w:tcPr>
          <w:p w:rsidR="009C5E12" w:rsidRDefault="009C5E12">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r w:rsidR="009C5E12" w:rsidTr="009C5E12">
        <w:trPr>
          <w:trHeight w:val="255"/>
        </w:trPr>
        <w:tc>
          <w:tcPr>
            <w:tcW w:w="271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9C5E12" w:rsidRDefault="009C5E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01.04.2022</w:t>
            </w:r>
          </w:p>
        </w:tc>
        <w:tc>
          <w:tcPr>
            <w:tcW w:w="33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9C5E12" w:rsidRDefault="009C5E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w:t>
            </w:r>
          </w:p>
        </w:tc>
        <w:tc>
          <w:tcPr>
            <w:tcW w:w="2017" w:type="dxa"/>
            <w:noWrap/>
            <w:tcMar>
              <w:top w:w="15" w:type="dxa"/>
              <w:left w:w="108" w:type="dxa"/>
              <w:bottom w:w="15" w:type="dxa"/>
              <w:right w:w="108" w:type="dxa"/>
            </w:tcMar>
            <w:vAlign w:val="bottom"/>
            <w:hideMark/>
          </w:tcPr>
          <w:p w:rsidR="009C5E12" w:rsidRDefault="009C5E12">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r w:rsidR="009C5E12" w:rsidTr="009C5E12">
        <w:trPr>
          <w:trHeight w:val="255"/>
        </w:trPr>
        <w:tc>
          <w:tcPr>
            <w:tcW w:w="271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9C5E12" w:rsidRDefault="009C5E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01.04.2023</w:t>
            </w:r>
          </w:p>
        </w:tc>
        <w:tc>
          <w:tcPr>
            <w:tcW w:w="33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9C5E12" w:rsidRDefault="009C5E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w:t>
            </w:r>
          </w:p>
        </w:tc>
        <w:tc>
          <w:tcPr>
            <w:tcW w:w="2017" w:type="dxa"/>
            <w:noWrap/>
            <w:tcMar>
              <w:top w:w="15" w:type="dxa"/>
              <w:left w:w="108" w:type="dxa"/>
              <w:bottom w:w="15" w:type="dxa"/>
              <w:right w:w="108" w:type="dxa"/>
            </w:tcMar>
            <w:vAlign w:val="bottom"/>
            <w:hideMark/>
          </w:tcPr>
          <w:p w:rsidR="009C5E12" w:rsidRDefault="009C5E12">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r w:rsidR="009C5E12" w:rsidTr="009C5E12">
        <w:trPr>
          <w:trHeight w:val="255"/>
        </w:trPr>
        <w:tc>
          <w:tcPr>
            <w:tcW w:w="271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9C5E12" w:rsidRDefault="009C5E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01.04.2024</w:t>
            </w:r>
          </w:p>
        </w:tc>
        <w:tc>
          <w:tcPr>
            <w:tcW w:w="33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9C5E12" w:rsidRDefault="009C5E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w:t>
            </w:r>
          </w:p>
        </w:tc>
        <w:tc>
          <w:tcPr>
            <w:tcW w:w="2017" w:type="dxa"/>
            <w:noWrap/>
            <w:tcMar>
              <w:top w:w="15" w:type="dxa"/>
              <w:left w:w="108" w:type="dxa"/>
              <w:bottom w:w="15" w:type="dxa"/>
              <w:right w:w="108" w:type="dxa"/>
            </w:tcMar>
            <w:vAlign w:val="bottom"/>
            <w:hideMark/>
          </w:tcPr>
          <w:p w:rsidR="009C5E12" w:rsidRDefault="009C5E12">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r w:rsidR="009C5E12" w:rsidTr="009C5E12">
        <w:trPr>
          <w:trHeight w:val="255"/>
        </w:trPr>
        <w:tc>
          <w:tcPr>
            <w:tcW w:w="271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9C5E12" w:rsidRDefault="009C5E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01.04.2025</w:t>
            </w:r>
          </w:p>
        </w:tc>
        <w:tc>
          <w:tcPr>
            <w:tcW w:w="33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9C5E12" w:rsidRDefault="009C5E1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w:t>
            </w:r>
          </w:p>
        </w:tc>
        <w:tc>
          <w:tcPr>
            <w:tcW w:w="2017" w:type="dxa"/>
            <w:noWrap/>
            <w:tcMar>
              <w:top w:w="15" w:type="dxa"/>
              <w:left w:w="108" w:type="dxa"/>
              <w:bottom w:w="15" w:type="dxa"/>
              <w:right w:w="108" w:type="dxa"/>
            </w:tcMar>
            <w:vAlign w:val="bottom"/>
            <w:hideMark/>
          </w:tcPr>
          <w:p w:rsidR="009C5E12" w:rsidRDefault="009C5E12">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r w:rsidR="009C5E12" w:rsidTr="009C5E12">
        <w:trPr>
          <w:trHeight w:val="210"/>
        </w:trPr>
        <w:tc>
          <w:tcPr>
            <w:tcW w:w="2713"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3305"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201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r w:rsidR="009C5E12" w:rsidTr="009C5E12">
        <w:trPr>
          <w:trHeight w:val="255"/>
        </w:trPr>
        <w:tc>
          <w:tcPr>
            <w:tcW w:w="2713" w:type="dxa"/>
            <w:noWrap/>
            <w:tcMar>
              <w:top w:w="15" w:type="dxa"/>
              <w:left w:w="108" w:type="dxa"/>
              <w:bottom w:w="15" w:type="dxa"/>
              <w:right w:w="108" w:type="dxa"/>
            </w:tcMar>
            <w:vAlign w:val="bottom"/>
            <w:hideMark/>
          </w:tcPr>
          <w:p w:rsidR="009C5E12" w:rsidRDefault="009C5E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w:t>
            </w:r>
          </w:p>
        </w:tc>
        <w:tc>
          <w:tcPr>
            <w:tcW w:w="3305" w:type="dxa"/>
            <w:tcBorders>
              <w:top w:val="nil"/>
              <w:left w:val="nil"/>
              <w:bottom w:val="single" w:sz="4" w:space="0" w:color="000000"/>
              <w:right w:val="nil"/>
            </w:tcBorders>
            <w:noWrap/>
            <w:tcMar>
              <w:top w:w="15" w:type="dxa"/>
              <w:left w:w="108" w:type="dxa"/>
              <w:bottom w:w="15" w:type="dxa"/>
              <w:right w:w="108" w:type="dxa"/>
            </w:tcMar>
            <w:vAlign w:val="bottom"/>
            <w:hideMark/>
          </w:tcPr>
          <w:p w:rsidR="009C5E12" w:rsidRDefault="009C5E12">
            <w:pPr>
              <w:rPr>
                <w:rFonts w:ascii="Times New Roman" w:eastAsia="Times New Roman" w:hAnsi="Times New Roman" w:cs="Times New Roman"/>
                <w:sz w:val="20"/>
                <w:szCs w:val="20"/>
                <w:lang w:eastAsia="ru-RU"/>
              </w:rPr>
            </w:pPr>
          </w:p>
        </w:tc>
        <w:tc>
          <w:tcPr>
            <w:tcW w:w="2017" w:type="dxa"/>
            <w:noWrap/>
            <w:tcMar>
              <w:top w:w="15" w:type="dxa"/>
              <w:left w:w="108" w:type="dxa"/>
              <w:bottom w:w="15" w:type="dxa"/>
              <w:right w:w="108" w:type="dxa"/>
            </w:tcMar>
            <w:vAlign w:val="bottom"/>
            <w:hideMark/>
          </w:tcPr>
          <w:p w:rsidR="009C5E12" w:rsidRDefault="009C5E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 </w:t>
            </w:r>
            <w:proofErr w:type="spellStart"/>
            <w:r>
              <w:rPr>
                <w:rFonts w:ascii="Times New Roman" w:eastAsia="Times New Roman" w:hAnsi="Times New Roman" w:cs="Times New Roman"/>
                <w:sz w:val="20"/>
                <w:szCs w:val="20"/>
                <w:lang w:eastAsia="ru-RU"/>
              </w:rPr>
              <w:t>Мамий</w:t>
            </w:r>
            <w:proofErr w:type="spellEnd"/>
          </w:p>
        </w:tc>
        <w:tc>
          <w:tcPr>
            <w:tcW w:w="77" w:type="dxa"/>
            <w:noWrap/>
            <w:tcMar>
              <w:top w:w="15" w:type="dxa"/>
              <w:left w:w="108" w:type="dxa"/>
              <w:bottom w:w="15" w:type="dxa"/>
              <w:right w:w="108" w:type="dxa"/>
            </w:tcMar>
            <w:vAlign w:val="bottom"/>
            <w:hideMark/>
          </w:tcPr>
          <w:p w:rsidR="009C5E12" w:rsidRDefault="009C5E12">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r w:rsidR="009C5E12" w:rsidTr="009C5E12">
        <w:trPr>
          <w:trHeight w:val="255"/>
        </w:trPr>
        <w:tc>
          <w:tcPr>
            <w:tcW w:w="2713"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3305" w:type="dxa"/>
            <w:noWrap/>
            <w:tcMar>
              <w:top w:w="15" w:type="dxa"/>
              <w:left w:w="108" w:type="dxa"/>
              <w:bottom w:w="15" w:type="dxa"/>
              <w:right w:w="108" w:type="dxa"/>
            </w:tcMar>
            <w:vAlign w:val="bottom"/>
            <w:hideMark/>
          </w:tcPr>
          <w:p w:rsidR="009C5E12" w:rsidRDefault="009C5E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w:t>
            </w:r>
          </w:p>
        </w:tc>
        <w:tc>
          <w:tcPr>
            <w:tcW w:w="2017" w:type="dxa"/>
            <w:noWrap/>
            <w:tcMar>
              <w:top w:w="15" w:type="dxa"/>
              <w:left w:w="108" w:type="dxa"/>
              <w:bottom w:w="15" w:type="dxa"/>
              <w:right w:w="108" w:type="dxa"/>
            </w:tcMar>
            <w:vAlign w:val="bottom"/>
            <w:hideMark/>
          </w:tcPr>
          <w:p w:rsidR="009C5E12" w:rsidRDefault="009C5E12">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r w:rsidR="009C5E12" w:rsidTr="009C5E12">
        <w:trPr>
          <w:trHeight w:val="255"/>
        </w:trPr>
        <w:tc>
          <w:tcPr>
            <w:tcW w:w="2713"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3305"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201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r w:rsidR="009C5E12" w:rsidTr="009C5E12">
        <w:trPr>
          <w:trHeight w:val="255"/>
        </w:trPr>
        <w:tc>
          <w:tcPr>
            <w:tcW w:w="2713" w:type="dxa"/>
            <w:noWrap/>
            <w:tcMar>
              <w:top w:w="15" w:type="dxa"/>
              <w:left w:w="108" w:type="dxa"/>
              <w:bottom w:w="15" w:type="dxa"/>
              <w:right w:w="108" w:type="dxa"/>
            </w:tcMar>
            <w:vAlign w:val="bottom"/>
            <w:hideMark/>
          </w:tcPr>
          <w:p w:rsidR="009C5E12" w:rsidRDefault="009C5E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Заказчик</w:t>
            </w:r>
          </w:p>
        </w:tc>
        <w:tc>
          <w:tcPr>
            <w:tcW w:w="3305" w:type="dxa"/>
            <w:tcBorders>
              <w:top w:val="nil"/>
              <w:left w:val="nil"/>
              <w:bottom w:val="single" w:sz="4" w:space="0" w:color="000000"/>
              <w:right w:val="nil"/>
            </w:tcBorders>
            <w:noWrap/>
            <w:tcMar>
              <w:top w:w="15" w:type="dxa"/>
              <w:left w:w="108" w:type="dxa"/>
              <w:bottom w:w="15" w:type="dxa"/>
              <w:right w:w="108" w:type="dxa"/>
            </w:tcMar>
            <w:vAlign w:val="bottom"/>
            <w:hideMark/>
          </w:tcPr>
          <w:p w:rsidR="009C5E12" w:rsidRDefault="009C5E12">
            <w:pPr>
              <w:rPr>
                <w:rFonts w:ascii="Times New Roman" w:eastAsia="Times New Roman" w:hAnsi="Times New Roman" w:cs="Times New Roman"/>
                <w:sz w:val="20"/>
                <w:szCs w:val="20"/>
                <w:lang w:eastAsia="ru-RU"/>
              </w:rPr>
            </w:pPr>
          </w:p>
        </w:tc>
        <w:tc>
          <w:tcPr>
            <w:tcW w:w="2017" w:type="dxa"/>
            <w:noWrap/>
            <w:tcMar>
              <w:top w:w="15" w:type="dxa"/>
              <w:left w:w="108" w:type="dxa"/>
              <w:bottom w:w="15" w:type="dxa"/>
              <w:right w:w="108" w:type="dxa"/>
            </w:tcMar>
            <w:vAlign w:val="bottom"/>
            <w:hideMark/>
          </w:tcPr>
          <w:p w:rsidR="009C5E12" w:rsidRDefault="009C5E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w:t>
            </w:r>
          </w:p>
        </w:tc>
        <w:tc>
          <w:tcPr>
            <w:tcW w:w="77" w:type="dxa"/>
            <w:noWrap/>
            <w:tcMar>
              <w:top w:w="15" w:type="dxa"/>
              <w:left w:w="108" w:type="dxa"/>
              <w:bottom w:w="15" w:type="dxa"/>
              <w:right w:w="108" w:type="dxa"/>
            </w:tcMar>
            <w:vAlign w:val="bottom"/>
            <w:hideMark/>
          </w:tcPr>
          <w:p w:rsidR="009C5E12" w:rsidRDefault="009C5E12">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r w:rsidR="009C5E12" w:rsidTr="009C5E12">
        <w:trPr>
          <w:trHeight w:val="255"/>
        </w:trPr>
        <w:tc>
          <w:tcPr>
            <w:tcW w:w="2713"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3305"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201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r w:rsidR="009C5E12" w:rsidTr="009C5E12">
        <w:trPr>
          <w:trHeight w:val="255"/>
        </w:trPr>
        <w:tc>
          <w:tcPr>
            <w:tcW w:w="2713"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3305"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201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r w:rsidR="009C5E12" w:rsidTr="009C5E12">
        <w:trPr>
          <w:trHeight w:val="255"/>
        </w:trPr>
        <w:tc>
          <w:tcPr>
            <w:tcW w:w="2713" w:type="dxa"/>
            <w:noWrap/>
            <w:tcMar>
              <w:top w:w="15" w:type="dxa"/>
              <w:left w:w="108" w:type="dxa"/>
              <w:bottom w:w="15" w:type="dxa"/>
              <w:right w:w="108" w:type="dxa"/>
            </w:tcMar>
            <w:vAlign w:val="bottom"/>
            <w:hideMark/>
          </w:tcPr>
          <w:p w:rsidR="009C5E12" w:rsidRDefault="009C5E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Обучающийся</w:t>
            </w:r>
          </w:p>
        </w:tc>
        <w:tc>
          <w:tcPr>
            <w:tcW w:w="3305" w:type="dxa"/>
            <w:tcBorders>
              <w:top w:val="nil"/>
              <w:left w:val="nil"/>
              <w:bottom w:val="single" w:sz="4" w:space="0" w:color="000000"/>
              <w:right w:val="nil"/>
            </w:tcBorders>
            <w:noWrap/>
            <w:tcMar>
              <w:top w:w="15" w:type="dxa"/>
              <w:left w:w="108" w:type="dxa"/>
              <w:bottom w:w="15" w:type="dxa"/>
              <w:right w:w="108" w:type="dxa"/>
            </w:tcMar>
            <w:vAlign w:val="bottom"/>
            <w:hideMark/>
          </w:tcPr>
          <w:p w:rsidR="009C5E12" w:rsidRDefault="009C5E12">
            <w:pPr>
              <w:rPr>
                <w:rFonts w:ascii="Times New Roman" w:eastAsia="Times New Roman" w:hAnsi="Times New Roman" w:cs="Times New Roman"/>
                <w:sz w:val="20"/>
                <w:szCs w:val="20"/>
                <w:lang w:eastAsia="ru-RU"/>
              </w:rPr>
            </w:pPr>
          </w:p>
        </w:tc>
        <w:tc>
          <w:tcPr>
            <w:tcW w:w="2017" w:type="dxa"/>
            <w:noWrap/>
            <w:tcMar>
              <w:top w:w="15" w:type="dxa"/>
              <w:left w:w="108" w:type="dxa"/>
              <w:bottom w:w="15" w:type="dxa"/>
              <w:right w:w="108" w:type="dxa"/>
            </w:tcMar>
            <w:vAlign w:val="bottom"/>
            <w:hideMark/>
          </w:tcPr>
          <w:p w:rsidR="009C5E12" w:rsidRDefault="009C5E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w:t>
            </w:r>
          </w:p>
        </w:tc>
        <w:tc>
          <w:tcPr>
            <w:tcW w:w="77" w:type="dxa"/>
            <w:noWrap/>
            <w:tcMar>
              <w:top w:w="15" w:type="dxa"/>
              <w:left w:w="108" w:type="dxa"/>
              <w:bottom w:w="15" w:type="dxa"/>
              <w:right w:w="108" w:type="dxa"/>
            </w:tcMar>
            <w:vAlign w:val="bottom"/>
            <w:hideMark/>
          </w:tcPr>
          <w:p w:rsidR="009C5E12" w:rsidRDefault="009C5E12">
            <w:pPr>
              <w:rPr>
                <w:rFonts w:ascii="Times New Roman" w:eastAsia="Times New Roman" w:hAnsi="Times New Roman" w:cs="Times New Roman"/>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r w:rsidR="009C5E12" w:rsidTr="009C5E12">
        <w:trPr>
          <w:trHeight w:val="225"/>
        </w:trPr>
        <w:tc>
          <w:tcPr>
            <w:tcW w:w="2713"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3305"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201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c>
          <w:tcPr>
            <w:tcW w:w="77" w:type="dxa"/>
            <w:noWrap/>
            <w:tcMar>
              <w:top w:w="15" w:type="dxa"/>
              <w:left w:w="108" w:type="dxa"/>
              <w:bottom w:w="15" w:type="dxa"/>
              <w:right w:w="108" w:type="dxa"/>
            </w:tcMar>
            <w:vAlign w:val="bottom"/>
            <w:hideMark/>
          </w:tcPr>
          <w:p w:rsidR="009C5E12" w:rsidRDefault="009C5E12">
            <w:pPr>
              <w:spacing w:after="0"/>
              <w:rPr>
                <w:sz w:val="20"/>
                <w:szCs w:val="20"/>
                <w:lang w:eastAsia="ru-RU"/>
              </w:rPr>
            </w:pPr>
          </w:p>
        </w:tc>
      </w:tr>
    </w:tbl>
    <w:p w:rsidR="009C5E12" w:rsidRDefault="009C5E12" w:rsidP="009C5E12"/>
    <w:p w:rsidR="007F70BA" w:rsidRPr="00F825DE" w:rsidRDefault="007F70BA" w:rsidP="007F70BA">
      <w:pPr>
        <w:spacing w:after="0" w:line="240" w:lineRule="auto"/>
        <w:rPr>
          <w:rFonts w:ascii="Times New Roman" w:eastAsia="Times New Roman" w:hAnsi="Times New Roman" w:cs="Times New Roman"/>
          <w:sz w:val="20"/>
          <w:szCs w:val="20"/>
          <w:lang w:eastAsia="ru-RU"/>
        </w:rPr>
      </w:pPr>
      <w:bookmarkStart w:id="0" w:name="_GoBack"/>
      <w:bookmarkEnd w:id="0"/>
    </w:p>
    <w:p w:rsidR="00F47E77" w:rsidRPr="00F825DE" w:rsidRDefault="00F47E77"/>
    <w:sectPr w:rsidR="00F47E77" w:rsidRPr="00F82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19"/>
    <w:rsid w:val="000B0517"/>
    <w:rsid w:val="00141472"/>
    <w:rsid w:val="00273F3E"/>
    <w:rsid w:val="00296D19"/>
    <w:rsid w:val="00381E6E"/>
    <w:rsid w:val="004567B8"/>
    <w:rsid w:val="0047616A"/>
    <w:rsid w:val="006C1BA5"/>
    <w:rsid w:val="007F70BA"/>
    <w:rsid w:val="009C5E12"/>
    <w:rsid w:val="00AC0915"/>
    <w:rsid w:val="00DC68C8"/>
    <w:rsid w:val="00F47E77"/>
    <w:rsid w:val="00F82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A6C46-FE10-4CB3-9939-5FE94A98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70BA"/>
    <w:rPr>
      <w:color w:val="0563C1" w:themeColor="hyperlink"/>
      <w:u w:val="single"/>
    </w:rPr>
  </w:style>
  <w:style w:type="paragraph" w:customStyle="1" w:styleId="s16">
    <w:name w:val="s_16"/>
    <w:basedOn w:val="a"/>
    <w:rsid w:val="000B05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B05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81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81E6E"/>
    <w:rPr>
      <w:i/>
      <w:iCs/>
    </w:rPr>
  </w:style>
  <w:style w:type="paragraph" w:styleId="a5">
    <w:name w:val="Balloon Text"/>
    <w:basedOn w:val="a"/>
    <w:link w:val="a6"/>
    <w:uiPriority w:val="99"/>
    <w:semiHidden/>
    <w:unhideWhenUsed/>
    <w:rsid w:val="00381E6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81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39128">
      <w:bodyDiv w:val="1"/>
      <w:marLeft w:val="0"/>
      <w:marRight w:val="0"/>
      <w:marTop w:val="0"/>
      <w:marBottom w:val="0"/>
      <w:divBdr>
        <w:top w:val="none" w:sz="0" w:space="0" w:color="auto"/>
        <w:left w:val="none" w:sz="0" w:space="0" w:color="auto"/>
        <w:bottom w:val="none" w:sz="0" w:space="0" w:color="auto"/>
        <w:right w:val="none" w:sz="0" w:space="0" w:color="auto"/>
      </w:divBdr>
    </w:div>
    <w:div w:id="789402500">
      <w:bodyDiv w:val="1"/>
      <w:marLeft w:val="0"/>
      <w:marRight w:val="0"/>
      <w:marTop w:val="0"/>
      <w:marBottom w:val="0"/>
      <w:divBdr>
        <w:top w:val="none" w:sz="0" w:space="0" w:color="auto"/>
        <w:left w:val="none" w:sz="0" w:space="0" w:color="auto"/>
        <w:bottom w:val="none" w:sz="0" w:space="0" w:color="auto"/>
        <w:right w:val="none" w:sz="0" w:space="0" w:color="auto"/>
      </w:divBdr>
    </w:div>
    <w:div w:id="1080834943">
      <w:bodyDiv w:val="1"/>
      <w:marLeft w:val="0"/>
      <w:marRight w:val="0"/>
      <w:marTop w:val="0"/>
      <w:marBottom w:val="0"/>
      <w:divBdr>
        <w:top w:val="none" w:sz="0" w:space="0" w:color="auto"/>
        <w:left w:val="none" w:sz="0" w:space="0" w:color="auto"/>
        <w:bottom w:val="none" w:sz="0" w:space="0" w:color="auto"/>
        <w:right w:val="none" w:sz="0" w:space="0" w:color="auto"/>
      </w:divBdr>
    </w:div>
    <w:div w:id="1139686564">
      <w:bodyDiv w:val="1"/>
      <w:marLeft w:val="0"/>
      <w:marRight w:val="0"/>
      <w:marTop w:val="0"/>
      <w:marBottom w:val="0"/>
      <w:divBdr>
        <w:top w:val="none" w:sz="0" w:space="0" w:color="auto"/>
        <w:left w:val="none" w:sz="0" w:space="0" w:color="auto"/>
        <w:bottom w:val="none" w:sz="0" w:space="0" w:color="auto"/>
        <w:right w:val="none" w:sz="0" w:space="0" w:color="auto"/>
      </w:divBdr>
    </w:div>
    <w:div w:id="1141658569">
      <w:bodyDiv w:val="1"/>
      <w:marLeft w:val="0"/>
      <w:marRight w:val="0"/>
      <w:marTop w:val="0"/>
      <w:marBottom w:val="0"/>
      <w:divBdr>
        <w:top w:val="none" w:sz="0" w:space="0" w:color="auto"/>
        <w:left w:val="none" w:sz="0" w:space="0" w:color="auto"/>
        <w:bottom w:val="none" w:sz="0" w:space="0" w:color="auto"/>
        <w:right w:val="none" w:sz="0" w:space="0" w:color="auto"/>
      </w:divBdr>
    </w:div>
    <w:div w:id="13488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govor@adyg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3408</Words>
  <Characters>19431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2021-06-09T08:47:00Z</cp:lastPrinted>
  <dcterms:created xsi:type="dcterms:W3CDTF">2021-05-14T09:53:00Z</dcterms:created>
  <dcterms:modified xsi:type="dcterms:W3CDTF">2021-06-09T11:48:00Z</dcterms:modified>
</cp:coreProperties>
</file>